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EEC5C" w14:textId="6AD857A4" w:rsidR="00733441" w:rsidRPr="00E15E8C" w:rsidRDefault="00733441" w:rsidP="00421544">
      <w:pPr>
        <w:adjustRightInd w:val="0"/>
        <w:snapToGrid w:val="0"/>
        <w:jc w:val="right"/>
        <w:rPr>
          <w:rFonts w:ascii="Times New Roman" w:eastAsia="ＭＳ Ｐ明朝" w:hAnsi="Times New Roman" w:cs="Times New Roman"/>
          <w:sz w:val="22"/>
        </w:rPr>
      </w:pPr>
    </w:p>
    <w:tbl>
      <w:tblPr>
        <w:tblW w:w="5000" w:type="pct"/>
        <w:tblLayout w:type="fixed"/>
        <w:tblCellMar>
          <w:left w:w="99" w:type="dxa"/>
          <w:right w:w="99" w:type="dxa"/>
        </w:tblCellMar>
        <w:tblLook w:val="04A0" w:firstRow="1" w:lastRow="0" w:firstColumn="1" w:lastColumn="0" w:noHBand="0" w:noVBand="1"/>
      </w:tblPr>
      <w:tblGrid>
        <w:gridCol w:w="2113"/>
        <w:gridCol w:w="7633"/>
      </w:tblGrid>
      <w:tr w:rsidR="00E15E8C" w:rsidRPr="00E15E8C" w14:paraId="55CBBE40" w14:textId="77777777" w:rsidTr="03DE91E0">
        <w:trPr>
          <w:trHeight w:val="80"/>
        </w:trPr>
        <w:tc>
          <w:tcPr>
            <w:tcW w:w="5000" w:type="pct"/>
            <w:gridSpan w:val="2"/>
            <w:tcBorders>
              <w:top w:val="nil"/>
              <w:left w:val="nil"/>
              <w:bottom w:val="nil"/>
              <w:right w:val="nil"/>
            </w:tcBorders>
            <w:noWrap/>
            <w:vAlign w:val="center"/>
            <w:hideMark/>
          </w:tcPr>
          <w:p w14:paraId="07E21013" w14:textId="77777777" w:rsidR="008D785F" w:rsidRPr="00E15E8C" w:rsidRDefault="00733441" w:rsidP="00421544">
            <w:pPr>
              <w:adjustRightInd w:val="0"/>
              <w:snapToGrid w:val="0"/>
              <w:ind w:right="840"/>
              <w:jc w:val="center"/>
              <w:rPr>
                <w:rFonts w:ascii="Times New Roman" w:eastAsia="ＭＳ Ｐ明朝" w:hAnsi="Times New Roman" w:cs="Times New Roman"/>
                <w:b/>
                <w:sz w:val="22"/>
              </w:rPr>
            </w:pPr>
            <w:r w:rsidRPr="00E15E8C">
              <w:rPr>
                <w:rFonts w:ascii="Times New Roman" w:eastAsia="ＭＳ Ｐ明朝" w:hAnsi="Times New Roman" w:cs="Times New Roman"/>
                <w:b/>
                <w:sz w:val="22"/>
              </w:rPr>
              <w:t xml:space="preserve">Faculty Position in </w:t>
            </w:r>
            <w:r w:rsidR="008D785F" w:rsidRPr="00E15E8C">
              <w:rPr>
                <w:rFonts w:ascii="Times New Roman" w:eastAsia="ＭＳ Ｐ明朝" w:hAnsi="Times New Roman" w:cs="Times New Roman"/>
                <w:b/>
                <w:sz w:val="22"/>
              </w:rPr>
              <w:t>the Institute for International Initiatives</w:t>
            </w:r>
          </w:p>
          <w:p w14:paraId="204D2359" w14:textId="5C1A76E1" w:rsidR="00782F5A" w:rsidRPr="00E15E8C" w:rsidRDefault="008D785F" w:rsidP="00421544">
            <w:pPr>
              <w:adjustRightInd w:val="0"/>
              <w:snapToGrid w:val="0"/>
              <w:ind w:right="840"/>
              <w:jc w:val="center"/>
              <w:rPr>
                <w:rFonts w:ascii="Times New Roman" w:eastAsia="ＭＳ Ｐ明朝" w:hAnsi="Times New Roman" w:cs="Times New Roman"/>
                <w:b/>
                <w:sz w:val="22"/>
              </w:rPr>
            </w:pPr>
            <w:r w:rsidRPr="00E15E8C">
              <w:rPr>
                <w:rFonts w:ascii="Times New Roman" w:eastAsia="ＭＳ Ｐ明朝" w:hAnsi="Times New Roman" w:cs="Times New Roman"/>
                <w:b/>
                <w:sz w:val="22"/>
              </w:rPr>
              <w:t>(Center for International Education and Exchange, Division of Student Exchange)</w:t>
            </w:r>
            <w:r w:rsidR="00733441" w:rsidRPr="00E15E8C">
              <w:rPr>
                <w:rFonts w:ascii="Times New Roman" w:eastAsia="ＭＳ Ｐ明朝" w:hAnsi="Times New Roman" w:cs="Times New Roman"/>
                <w:b/>
                <w:sz w:val="22"/>
              </w:rPr>
              <w:t>,</w:t>
            </w:r>
          </w:p>
          <w:p w14:paraId="2E6E3A9F" w14:textId="1D2B81A6" w:rsidR="00733441" w:rsidRPr="00E15E8C" w:rsidRDefault="007075BC" w:rsidP="00421544">
            <w:pPr>
              <w:adjustRightInd w:val="0"/>
              <w:snapToGrid w:val="0"/>
              <w:ind w:right="840"/>
              <w:jc w:val="center"/>
              <w:rPr>
                <w:rFonts w:ascii="Times New Roman" w:eastAsia="ＭＳ Ｐ明朝" w:hAnsi="Times New Roman" w:cs="Times New Roman"/>
                <w:b/>
                <w:sz w:val="22"/>
              </w:rPr>
            </w:pPr>
            <w:r w:rsidRPr="00E15E8C">
              <w:rPr>
                <w:rFonts w:ascii="Times New Roman" w:eastAsia="ＭＳ Ｐ明朝" w:hAnsi="Times New Roman" w:cs="Times New Roman"/>
                <w:b/>
                <w:sz w:val="22"/>
              </w:rPr>
              <w:t xml:space="preserve">The </w:t>
            </w:r>
            <w:r w:rsidR="00733441" w:rsidRPr="00E15E8C">
              <w:rPr>
                <w:rFonts w:ascii="Times New Roman" w:eastAsia="ＭＳ Ｐ明朝" w:hAnsi="Times New Roman" w:cs="Times New Roman"/>
                <w:b/>
                <w:sz w:val="22"/>
              </w:rPr>
              <w:t>University</w:t>
            </w:r>
            <w:r w:rsidRPr="00E15E8C">
              <w:rPr>
                <w:rFonts w:ascii="Times New Roman" w:eastAsia="ＭＳ Ｐ明朝" w:hAnsi="Times New Roman" w:cs="Times New Roman"/>
                <w:b/>
                <w:sz w:val="22"/>
              </w:rPr>
              <w:t xml:space="preserve"> of Osaka</w:t>
            </w:r>
            <w:r w:rsidR="005F47AF" w:rsidRPr="00E15E8C">
              <w:rPr>
                <w:rFonts w:ascii="Times New Roman" w:eastAsia="ＭＳ Ｐ明朝" w:hAnsi="Times New Roman" w:cs="Times New Roman"/>
                <w:b/>
                <w:sz w:val="22"/>
              </w:rPr>
              <w:t>【</w:t>
            </w:r>
            <w:r w:rsidR="00042452" w:rsidRPr="00E15E8C">
              <w:rPr>
                <w:rFonts w:ascii="Times New Roman" w:eastAsia="ＭＳ Ｐ明朝" w:hAnsi="Times New Roman" w:cs="Times New Roman"/>
                <w:b/>
                <w:sz w:val="22"/>
              </w:rPr>
              <w:t>B</w:t>
            </w:r>
            <w:r w:rsidR="005F47AF" w:rsidRPr="00E15E8C">
              <w:rPr>
                <w:rFonts w:ascii="Times New Roman" w:eastAsia="ＭＳ Ｐ明朝" w:hAnsi="Times New Roman" w:cs="Times New Roman"/>
                <w:b/>
                <w:sz w:val="22"/>
              </w:rPr>
              <w:t>】</w:t>
            </w:r>
          </w:p>
        </w:tc>
      </w:tr>
      <w:tr w:rsidR="00E15E8C" w:rsidRPr="00E15E8C" w14:paraId="26DD0BF5" w14:textId="77777777" w:rsidTr="03DE91E0">
        <w:trPr>
          <w:trHeight w:val="3515"/>
        </w:trPr>
        <w:tc>
          <w:tcPr>
            <w:tcW w:w="1084" w:type="pct"/>
            <w:tcBorders>
              <w:top w:val="single" w:sz="8" w:space="0" w:color="auto"/>
              <w:left w:val="single" w:sz="8" w:space="0" w:color="auto"/>
              <w:bottom w:val="nil"/>
              <w:right w:val="double" w:sz="6" w:space="0" w:color="auto"/>
            </w:tcBorders>
            <w:noWrap/>
            <w:vAlign w:val="center"/>
            <w:hideMark/>
          </w:tcPr>
          <w:p w14:paraId="73AD426C" w14:textId="77777777" w:rsidR="00733441" w:rsidRPr="00E15E8C" w:rsidRDefault="00733441" w:rsidP="00421544">
            <w:pPr>
              <w:widowControl/>
              <w:adjustRightInd w:val="0"/>
              <w:snapToGrid w:val="0"/>
              <w:jc w:val="left"/>
              <w:rPr>
                <w:rFonts w:ascii="Times New Roman" w:eastAsia="ＭＳ Ｐ明朝" w:hAnsi="Times New Roman" w:cs="Times New Roman"/>
                <w:kern w:val="0"/>
                <w:sz w:val="22"/>
              </w:rPr>
            </w:pPr>
            <w:r w:rsidRPr="00E15E8C">
              <w:rPr>
                <w:rFonts w:ascii="Times New Roman" w:eastAsia="ＭＳ Ｐ明朝" w:hAnsi="Times New Roman" w:cs="Times New Roman"/>
                <w:sz w:val="22"/>
              </w:rPr>
              <w:t>Outline</w:t>
            </w:r>
          </w:p>
        </w:tc>
        <w:tc>
          <w:tcPr>
            <w:tcW w:w="3916" w:type="pct"/>
            <w:tcBorders>
              <w:top w:val="single" w:sz="8" w:space="0" w:color="auto"/>
              <w:left w:val="nil"/>
              <w:bottom w:val="single" w:sz="4" w:space="0" w:color="auto"/>
              <w:right w:val="single" w:sz="8" w:space="0" w:color="000000" w:themeColor="text1"/>
            </w:tcBorders>
            <w:vAlign w:val="center"/>
            <w:hideMark/>
          </w:tcPr>
          <w:p w14:paraId="5A6030F7" w14:textId="59C1450C" w:rsidR="00421544" w:rsidRPr="00E15E8C" w:rsidRDefault="00421544" w:rsidP="00421544">
            <w:pPr>
              <w:pStyle w:val="Web"/>
              <w:adjustRightInd w:val="0"/>
              <w:snapToGrid w:val="0"/>
              <w:rPr>
                <w:rFonts w:ascii="Times New Roman" w:hAnsi="Times New Roman" w:cs="Times New Roman"/>
                <w:sz w:val="22"/>
                <w:szCs w:val="22"/>
              </w:rPr>
            </w:pPr>
            <w:r w:rsidRPr="00E15E8C">
              <w:rPr>
                <w:rFonts w:ascii="Times New Roman" w:hAnsi="Times New Roman" w:cs="Times New Roman"/>
                <w:sz w:val="22"/>
                <w:szCs w:val="22"/>
              </w:rPr>
              <w:t>Under the FY2025 budget proposal, the newly established</w:t>
            </w:r>
            <w:r w:rsidRPr="00E15E8C">
              <w:rPr>
                <w:rStyle w:val="apple-converted-space"/>
                <w:rFonts w:ascii="Times New Roman" w:hAnsi="Times New Roman" w:cs="Times New Roman"/>
                <w:sz w:val="22"/>
                <w:szCs w:val="22"/>
              </w:rPr>
              <w:t> </w:t>
            </w:r>
            <w:r w:rsidRPr="00E15E8C">
              <w:rPr>
                <w:rStyle w:val="af5"/>
                <w:rFonts w:ascii="Times New Roman" w:hAnsi="Times New Roman" w:cs="Times New Roman"/>
                <w:i w:val="0"/>
                <w:iCs w:val="0"/>
                <w:sz w:val="22"/>
                <w:szCs w:val="22"/>
              </w:rPr>
              <w:t xml:space="preserve">Institute for International Initiatives </w:t>
            </w:r>
            <w:r w:rsidRPr="00E15E8C">
              <w:rPr>
                <w:rFonts w:ascii="Times New Roman" w:hAnsi="Times New Roman" w:cs="Times New Roman"/>
                <w:sz w:val="22"/>
                <w:szCs w:val="22"/>
              </w:rPr>
              <w:t>integrates and coordinates the international strategy planning functions of the former</w:t>
            </w:r>
            <w:r w:rsidRPr="00E15E8C">
              <w:rPr>
                <w:rStyle w:val="apple-converted-space"/>
                <w:rFonts w:ascii="Times New Roman" w:hAnsi="Times New Roman" w:cs="Times New Roman"/>
                <w:sz w:val="22"/>
                <w:szCs w:val="22"/>
              </w:rPr>
              <w:t> </w:t>
            </w:r>
            <w:r w:rsidRPr="00E15E8C">
              <w:rPr>
                <w:rStyle w:val="af5"/>
                <w:rFonts w:ascii="Times New Roman" w:hAnsi="Times New Roman" w:cs="Times New Roman"/>
                <w:i w:val="0"/>
                <w:iCs w:val="0"/>
                <w:sz w:val="22"/>
                <w:szCs w:val="22"/>
              </w:rPr>
              <w:t>Global Initiative</w:t>
            </w:r>
            <w:r w:rsidRPr="00E15E8C">
              <w:rPr>
                <w:rStyle w:val="apple-converted-space"/>
                <w:rFonts w:ascii="Times New Roman" w:hAnsi="Times New Roman" w:cs="Times New Roman"/>
                <w:sz w:val="22"/>
                <w:szCs w:val="22"/>
              </w:rPr>
              <w:t> </w:t>
            </w:r>
            <w:r w:rsidRPr="00E15E8C">
              <w:rPr>
                <w:rFonts w:ascii="Times New Roman" w:hAnsi="Times New Roman" w:cs="Times New Roman"/>
                <w:sz w:val="22"/>
                <w:szCs w:val="22"/>
              </w:rPr>
              <w:t>with the foundational functions of the</w:t>
            </w:r>
            <w:r w:rsidRPr="00E15E8C">
              <w:rPr>
                <w:rStyle w:val="apple-converted-space"/>
                <w:rFonts w:ascii="Times New Roman" w:hAnsi="Times New Roman" w:cs="Times New Roman"/>
                <w:sz w:val="22"/>
                <w:szCs w:val="22"/>
              </w:rPr>
              <w:t> </w:t>
            </w:r>
            <w:r w:rsidRPr="00E15E8C">
              <w:rPr>
                <w:rStyle w:val="af5"/>
                <w:rFonts w:ascii="Times New Roman" w:hAnsi="Times New Roman" w:cs="Times New Roman"/>
                <w:i w:val="0"/>
                <w:iCs w:val="0"/>
                <w:sz w:val="22"/>
                <w:szCs w:val="22"/>
              </w:rPr>
              <w:t>Center for International Education and Exchange</w:t>
            </w:r>
            <w:r w:rsidRPr="00E15E8C">
              <w:rPr>
                <w:rFonts w:ascii="Times New Roman" w:hAnsi="Times New Roman" w:cs="Times New Roman"/>
                <w:sz w:val="22"/>
                <w:szCs w:val="22"/>
              </w:rPr>
              <w:t>, which include support for international students (such as Japanese language education) and the promotion of student exchanges. Through this integration, the university is working toward the strategic advancement and expansion of its international activities, including the development of global leaders mentioned above.</w:t>
            </w:r>
          </w:p>
          <w:p w14:paraId="37436B64" w14:textId="43C82B67" w:rsidR="00421544" w:rsidRPr="00E15E8C" w:rsidRDefault="00421544" w:rsidP="00421544">
            <w:pPr>
              <w:pStyle w:val="Web"/>
              <w:adjustRightInd w:val="0"/>
              <w:snapToGrid w:val="0"/>
              <w:rPr>
                <w:rFonts w:ascii="Times New Roman" w:hAnsi="Times New Roman" w:cs="Times New Roman"/>
                <w:sz w:val="22"/>
                <w:szCs w:val="22"/>
              </w:rPr>
            </w:pPr>
            <w:r w:rsidRPr="00E15E8C">
              <w:rPr>
                <w:rFonts w:ascii="Times New Roman" w:hAnsi="Times New Roman" w:cs="Times New Roman"/>
                <w:sz w:val="22"/>
                <w:szCs w:val="22"/>
              </w:rPr>
              <w:t>The first challenge in expanding opportunities for our students to study abroad is</w:t>
            </w:r>
            <w:r w:rsidRPr="00E15E8C">
              <w:rPr>
                <w:rStyle w:val="apple-converted-space"/>
                <w:rFonts w:ascii="Times New Roman" w:hAnsi="Times New Roman" w:cs="Times New Roman"/>
                <w:sz w:val="22"/>
                <w:szCs w:val="22"/>
              </w:rPr>
              <w:t> </w:t>
            </w:r>
            <w:r w:rsidR="002D5734" w:rsidRPr="00E15E8C">
              <w:rPr>
                <w:rStyle w:val="af5"/>
                <w:rFonts w:ascii="Times New Roman" w:hAnsi="Times New Roman" w:cs="Times New Roman"/>
                <w:i w:val="0"/>
                <w:iCs w:val="0"/>
                <w:sz w:val="22"/>
                <w:szCs w:val="22"/>
              </w:rPr>
              <w:t>motivating them</w:t>
            </w:r>
            <w:r w:rsidRPr="00E15E8C">
              <w:rPr>
                <w:rFonts w:ascii="Times New Roman" w:hAnsi="Times New Roman" w:cs="Times New Roman"/>
                <w:sz w:val="22"/>
                <w:szCs w:val="22"/>
              </w:rPr>
              <w:t>. In FY2024, our university was selected for “Multicultural Campus Project Toward Social Impact.” Through this initiative, we are introducing and promoting</w:t>
            </w:r>
            <w:r w:rsidRPr="00E15E8C">
              <w:rPr>
                <w:rStyle w:val="apple-converted-space"/>
                <w:rFonts w:ascii="Times New Roman" w:hAnsi="Times New Roman" w:cs="Times New Roman"/>
                <w:sz w:val="22"/>
                <w:szCs w:val="22"/>
              </w:rPr>
              <w:t> </w:t>
            </w:r>
            <w:r w:rsidR="00200919" w:rsidRPr="00E15E8C">
              <w:rPr>
                <w:rStyle w:val="apple-converted-space"/>
                <w:rFonts w:ascii="Times New Roman" w:hAnsi="Times New Roman" w:cs="Times New Roman"/>
                <w:sz w:val="22"/>
                <w:szCs w:val="22"/>
              </w:rPr>
              <w:t>inter</w:t>
            </w:r>
            <w:r w:rsidRPr="00E15E8C">
              <w:rPr>
                <w:rStyle w:val="af5"/>
                <w:rFonts w:ascii="Times New Roman" w:hAnsi="Times New Roman" w:cs="Times New Roman"/>
                <w:i w:val="0"/>
                <w:iCs w:val="0"/>
                <w:sz w:val="22"/>
                <w:szCs w:val="22"/>
              </w:rPr>
              <w:t>cultural collaborative learning</w:t>
            </w:r>
            <w:r w:rsidR="00200919" w:rsidRPr="00E15E8C">
              <w:rPr>
                <w:rStyle w:val="af5"/>
                <w:rFonts w:ascii="Times New Roman" w:hAnsi="Times New Roman" w:cs="Times New Roman"/>
                <w:i w:val="0"/>
                <w:iCs w:val="0"/>
                <w:sz w:val="22"/>
                <w:szCs w:val="22"/>
              </w:rPr>
              <w:t xml:space="preserve"> courses</w:t>
            </w:r>
            <w:r w:rsidRPr="00E15E8C">
              <w:rPr>
                <w:rStyle w:val="apple-converted-space"/>
                <w:rFonts w:ascii="Times New Roman" w:hAnsi="Times New Roman" w:cs="Times New Roman"/>
                <w:sz w:val="22"/>
                <w:szCs w:val="22"/>
              </w:rPr>
              <w:t> </w:t>
            </w:r>
            <w:r w:rsidRPr="00E15E8C">
              <w:rPr>
                <w:rFonts w:ascii="Times New Roman" w:hAnsi="Times New Roman" w:cs="Times New Roman"/>
                <w:sz w:val="22"/>
                <w:szCs w:val="22"/>
              </w:rPr>
              <w:t>(where international and domestic students learn together while inspiring and challenging one another) across the university. By providing opportunities for domestic students to gain new perspectives and ways of thinking through collaboration with peers from different cultural backgrounds—even while in Japan—we aim to enhance their confidence and motivation for multicultural learning, thereby encouraging them to study abroad.</w:t>
            </w:r>
          </w:p>
          <w:p w14:paraId="307BB83E" w14:textId="3D887357" w:rsidR="00421544" w:rsidRPr="00E15E8C" w:rsidRDefault="00421544" w:rsidP="00421544">
            <w:pPr>
              <w:pStyle w:val="Web"/>
              <w:adjustRightInd w:val="0"/>
              <w:snapToGrid w:val="0"/>
              <w:rPr>
                <w:rFonts w:ascii="Times New Roman" w:hAnsi="Times New Roman" w:cs="Times New Roman"/>
                <w:sz w:val="22"/>
                <w:szCs w:val="22"/>
              </w:rPr>
            </w:pPr>
            <w:r w:rsidRPr="00E15E8C">
              <w:rPr>
                <w:rFonts w:ascii="Times New Roman" w:hAnsi="Times New Roman" w:cs="Times New Roman"/>
                <w:sz w:val="22"/>
                <w:szCs w:val="22"/>
              </w:rPr>
              <w:t>In this context, the</w:t>
            </w:r>
            <w:r w:rsidRPr="00E15E8C">
              <w:rPr>
                <w:rStyle w:val="apple-converted-space"/>
                <w:rFonts w:ascii="Times New Roman" w:hAnsi="Times New Roman" w:cs="Times New Roman"/>
                <w:sz w:val="22"/>
                <w:szCs w:val="22"/>
              </w:rPr>
              <w:t> </w:t>
            </w:r>
            <w:r w:rsidRPr="00E15E8C">
              <w:rPr>
                <w:rStyle w:val="af5"/>
                <w:rFonts w:ascii="Times New Roman" w:hAnsi="Times New Roman" w:cs="Times New Roman"/>
                <w:i w:val="0"/>
                <w:iCs w:val="0"/>
                <w:sz w:val="22"/>
                <w:szCs w:val="22"/>
              </w:rPr>
              <w:t>Division of Student Exchange</w:t>
            </w:r>
            <w:r w:rsidRPr="00E15E8C">
              <w:rPr>
                <w:rStyle w:val="apple-converted-space"/>
                <w:rFonts w:ascii="Times New Roman" w:hAnsi="Times New Roman" w:cs="Times New Roman"/>
                <w:sz w:val="22"/>
                <w:szCs w:val="22"/>
              </w:rPr>
              <w:t> </w:t>
            </w:r>
            <w:r w:rsidRPr="00E15E8C">
              <w:rPr>
                <w:rFonts w:ascii="Times New Roman" w:hAnsi="Times New Roman" w:cs="Times New Roman"/>
                <w:sz w:val="22"/>
                <w:szCs w:val="22"/>
              </w:rPr>
              <w:t>is now recruiting a faculty member to lead the development and implementation of the “</w:t>
            </w:r>
            <w:r w:rsidRPr="00E15E8C">
              <w:rPr>
                <w:rStyle w:val="af5"/>
                <w:rFonts w:ascii="Times New Roman" w:hAnsi="Times New Roman" w:cs="Times New Roman"/>
                <w:i w:val="0"/>
                <w:iCs w:val="0"/>
                <w:sz w:val="22"/>
                <w:szCs w:val="22"/>
              </w:rPr>
              <w:t>Intercultural Collaborative Learning Program</w:t>
            </w:r>
            <w:r w:rsidRPr="00E15E8C">
              <w:rPr>
                <w:rFonts w:ascii="Times New Roman" w:hAnsi="Times New Roman" w:cs="Times New Roman"/>
                <w:sz w:val="22"/>
                <w:szCs w:val="22"/>
              </w:rPr>
              <w:t>,” a program designed to connect courses in intercultural collaborative learning to overseas study opportunities.</w:t>
            </w:r>
          </w:p>
          <w:p w14:paraId="44F284CA" w14:textId="2301DC64" w:rsidR="00E15D1D" w:rsidRPr="00E15E8C" w:rsidRDefault="00E15D1D" w:rsidP="00421544">
            <w:pPr>
              <w:widowControl/>
              <w:adjustRightInd w:val="0"/>
              <w:snapToGrid w:val="0"/>
              <w:jc w:val="left"/>
              <w:rPr>
                <w:rFonts w:ascii="Times New Roman" w:eastAsiaTheme="majorHAnsi" w:hAnsi="Times New Roman" w:cs="Times New Roman"/>
                <w:kern w:val="0"/>
                <w:sz w:val="22"/>
              </w:rPr>
            </w:pPr>
          </w:p>
        </w:tc>
      </w:tr>
      <w:tr w:rsidR="00E15E8C" w:rsidRPr="00E15E8C" w14:paraId="1393C00C" w14:textId="77777777" w:rsidTr="03DE91E0">
        <w:trPr>
          <w:trHeight w:val="454"/>
        </w:trPr>
        <w:tc>
          <w:tcPr>
            <w:tcW w:w="1084" w:type="pct"/>
            <w:tcBorders>
              <w:top w:val="single" w:sz="4" w:space="0" w:color="auto"/>
              <w:left w:val="single" w:sz="8" w:space="0" w:color="auto"/>
              <w:bottom w:val="single" w:sz="4" w:space="0" w:color="auto"/>
              <w:right w:val="double" w:sz="6" w:space="0" w:color="auto"/>
            </w:tcBorders>
            <w:noWrap/>
            <w:vAlign w:val="center"/>
            <w:hideMark/>
          </w:tcPr>
          <w:p w14:paraId="09206FED" w14:textId="77777777" w:rsidR="00733441" w:rsidRPr="00E15E8C" w:rsidRDefault="00733441" w:rsidP="00421544">
            <w:pPr>
              <w:widowControl/>
              <w:adjustRightInd w:val="0"/>
              <w:snapToGrid w:val="0"/>
              <w:jc w:val="left"/>
              <w:rPr>
                <w:rFonts w:ascii="Times New Roman" w:eastAsia="ＭＳ Ｐ明朝" w:hAnsi="Times New Roman" w:cs="Times New Roman"/>
                <w:kern w:val="0"/>
                <w:sz w:val="22"/>
              </w:rPr>
            </w:pPr>
            <w:r w:rsidRPr="00E15E8C">
              <w:rPr>
                <w:rFonts w:ascii="Times New Roman" w:eastAsia="ＭＳ Ｐ明朝" w:hAnsi="Times New Roman" w:cs="Times New Roman"/>
                <w:kern w:val="0"/>
                <w:sz w:val="22"/>
              </w:rPr>
              <w:t>1. Position</w:t>
            </w:r>
          </w:p>
        </w:tc>
        <w:tc>
          <w:tcPr>
            <w:tcW w:w="3916" w:type="pct"/>
            <w:tcBorders>
              <w:top w:val="single" w:sz="4" w:space="0" w:color="auto"/>
              <w:left w:val="nil"/>
              <w:bottom w:val="single" w:sz="4" w:space="0" w:color="auto"/>
              <w:right w:val="single" w:sz="8" w:space="0" w:color="000000" w:themeColor="text1"/>
            </w:tcBorders>
            <w:noWrap/>
            <w:vAlign w:val="center"/>
            <w:hideMark/>
          </w:tcPr>
          <w:p w14:paraId="3C729A3C" w14:textId="609B5E82" w:rsidR="00733441" w:rsidRPr="00E15E8C" w:rsidRDefault="008D785F" w:rsidP="00421544">
            <w:pPr>
              <w:widowControl/>
              <w:adjustRightInd w:val="0"/>
              <w:snapToGrid w:val="0"/>
              <w:jc w:val="left"/>
              <w:rPr>
                <w:rFonts w:ascii="Times New Roman" w:eastAsia="ＭＳ Ｐ明朝" w:hAnsi="Times New Roman" w:cs="Times New Roman"/>
                <w:kern w:val="0"/>
                <w:sz w:val="22"/>
              </w:rPr>
            </w:pPr>
            <w:r w:rsidRPr="00E15E8C">
              <w:rPr>
                <w:rFonts w:ascii="Times New Roman" w:eastAsia="ＭＳ Ｐ明朝" w:hAnsi="Times New Roman" w:cs="Times New Roman"/>
                <w:kern w:val="0"/>
                <w:sz w:val="22"/>
              </w:rPr>
              <w:t xml:space="preserve">Associate </w:t>
            </w:r>
            <w:r w:rsidR="00C814C3" w:rsidRPr="00E15E8C">
              <w:rPr>
                <w:rFonts w:ascii="Times New Roman" w:eastAsia="ＭＳ Ｐ明朝" w:hAnsi="Times New Roman" w:cs="Times New Roman"/>
                <w:kern w:val="0"/>
                <w:sz w:val="22"/>
              </w:rPr>
              <w:t>Professor</w:t>
            </w:r>
          </w:p>
        </w:tc>
      </w:tr>
      <w:tr w:rsidR="00E15E8C" w:rsidRPr="00E15E8C" w14:paraId="5CC869D4" w14:textId="77777777" w:rsidTr="03DE91E0">
        <w:trPr>
          <w:trHeight w:val="454"/>
        </w:trPr>
        <w:tc>
          <w:tcPr>
            <w:tcW w:w="1084" w:type="pct"/>
            <w:tcBorders>
              <w:top w:val="nil"/>
              <w:left w:val="single" w:sz="8" w:space="0" w:color="auto"/>
              <w:bottom w:val="single" w:sz="4" w:space="0" w:color="auto"/>
              <w:right w:val="double" w:sz="6" w:space="0" w:color="auto"/>
            </w:tcBorders>
            <w:noWrap/>
            <w:vAlign w:val="center"/>
            <w:hideMark/>
          </w:tcPr>
          <w:p w14:paraId="263B5471" w14:textId="77777777" w:rsidR="00733441" w:rsidRPr="00E15E8C" w:rsidRDefault="00733441" w:rsidP="00421544">
            <w:pPr>
              <w:widowControl/>
              <w:adjustRightInd w:val="0"/>
              <w:snapToGrid w:val="0"/>
              <w:ind w:left="220" w:hangingChars="100" w:hanging="220"/>
              <w:jc w:val="left"/>
              <w:rPr>
                <w:rFonts w:ascii="Times New Roman" w:eastAsia="ＭＳ Ｐ明朝" w:hAnsi="Times New Roman" w:cs="Times New Roman"/>
                <w:kern w:val="0"/>
                <w:sz w:val="22"/>
              </w:rPr>
            </w:pPr>
            <w:r w:rsidRPr="00E15E8C">
              <w:rPr>
                <w:rFonts w:ascii="Times New Roman" w:eastAsia="ＭＳ Ｐ明朝" w:hAnsi="Times New Roman" w:cs="Times New Roman"/>
                <w:kern w:val="0"/>
                <w:sz w:val="22"/>
              </w:rPr>
              <w:t>2. Number of Positions</w:t>
            </w:r>
          </w:p>
        </w:tc>
        <w:tc>
          <w:tcPr>
            <w:tcW w:w="3916" w:type="pct"/>
            <w:tcBorders>
              <w:top w:val="single" w:sz="4" w:space="0" w:color="auto"/>
              <w:left w:val="nil"/>
              <w:bottom w:val="single" w:sz="4" w:space="0" w:color="auto"/>
              <w:right w:val="single" w:sz="8" w:space="0" w:color="000000" w:themeColor="text1"/>
            </w:tcBorders>
            <w:noWrap/>
            <w:vAlign w:val="center"/>
            <w:hideMark/>
          </w:tcPr>
          <w:p w14:paraId="4D2342D9" w14:textId="77777777" w:rsidR="00733441" w:rsidRPr="00E15E8C" w:rsidRDefault="00B11F54" w:rsidP="00421544">
            <w:pPr>
              <w:widowControl/>
              <w:adjustRightInd w:val="0"/>
              <w:snapToGrid w:val="0"/>
              <w:jc w:val="left"/>
              <w:rPr>
                <w:rFonts w:ascii="Times New Roman" w:eastAsia="ＭＳ Ｐ明朝" w:hAnsi="Times New Roman" w:cs="Times New Roman"/>
                <w:kern w:val="0"/>
                <w:sz w:val="22"/>
              </w:rPr>
            </w:pPr>
            <w:r w:rsidRPr="00E15E8C">
              <w:rPr>
                <w:rFonts w:ascii="Times New Roman" w:eastAsia="ＭＳ Ｐ明朝" w:hAnsi="Times New Roman" w:cs="Times New Roman"/>
                <w:kern w:val="0"/>
                <w:sz w:val="22"/>
              </w:rPr>
              <w:t>1 (One)</w:t>
            </w:r>
          </w:p>
        </w:tc>
      </w:tr>
      <w:tr w:rsidR="00E15E8C" w:rsidRPr="00E15E8C" w14:paraId="74F28E9E" w14:textId="77777777" w:rsidTr="03DE91E0">
        <w:trPr>
          <w:trHeight w:val="678"/>
        </w:trPr>
        <w:tc>
          <w:tcPr>
            <w:tcW w:w="1084" w:type="pct"/>
            <w:tcBorders>
              <w:top w:val="nil"/>
              <w:left w:val="single" w:sz="8" w:space="0" w:color="auto"/>
              <w:bottom w:val="single" w:sz="4" w:space="0" w:color="auto"/>
              <w:right w:val="double" w:sz="6" w:space="0" w:color="auto"/>
            </w:tcBorders>
            <w:noWrap/>
            <w:vAlign w:val="center"/>
            <w:hideMark/>
          </w:tcPr>
          <w:p w14:paraId="0F90D28B" w14:textId="77777777" w:rsidR="00733441" w:rsidRPr="00E15E8C" w:rsidRDefault="00733441" w:rsidP="00421544">
            <w:pPr>
              <w:widowControl/>
              <w:adjustRightInd w:val="0"/>
              <w:snapToGrid w:val="0"/>
              <w:jc w:val="left"/>
              <w:rPr>
                <w:rFonts w:ascii="Times New Roman" w:eastAsia="ＭＳ Ｐ明朝" w:hAnsi="Times New Roman" w:cs="Times New Roman"/>
                <w:kern w:val="0"/>
                <w:sz w:val="22"/>
              </w:rPr>
            </w:pPr>
            <w:r w:rsidRPr="00E15E8C">
              <w:rPr>
                <w:rFonts w:ascii="Times New Roman" w:eastAsia="ＭＳ Ｐ明朝" w:hAnsi="Times New Roman" w:cs="Times New Roman"/>
                <w:kern w:val="0"/>
                <w:sz w:val="22"/>
              </w:rPr>
              <w:t>3. Affiliation</w:t>
            </w:r>
          </w:p>
        </w:tc>
        <w:tc>
          <w:tcPr>
            <w:tcW w:w="3916" w:type="pct"/>
            <w:tcBorders>
              <w:top w:val="single" w:sz="4" w:space="0" w:color="auto"/>
              <w:left w:val="nil"/>
              <w:bottom w:val="single" w:sz="4" w:space="0" w:color="auto"/>
              <w:right w:val="single" w:sz="8" w:space="0" w:color="000000" w:themeColor="text1"/>
            </w:tcBorders>
            <w:vAlign w:val="center"/>
            <w:hideMark/>
          </w:tcPr>
          <w:p w14:paraId="7981BBD1" w14:textId="07CA9473" w:rsidR="00733441" w:rsidRPr="00E15E8C" w:rsidRDefault="00570D74" w:rsidP="00421544">
            <w:pPr>
              <w:widowControl/>
              <w:adjustRightInd w:val="0"/>
              <w:snapToGrid w:val="0"/>
              <w:jc w:val="left"/>
              <w:rPr>
                <w:rFonts w:ascii="Times New Roman" w:eastAsiaTheme="majorHAnsi" w:hAnsi="Times New Roman" w:cs="Times New Roman"/>
                <w:kern w:val="0"/>
                <w:sz w:val="22"/>
              </w:rPr>
            </w:pPr>
            <w:r w:rsidRPr="00E15E8C">
              <w:rPr>
                <w:rFonts w:ascii="Times New Roman" w:eastAsiaTheme="majorHAnsi" w:hAnsi="Times New Roman" w:cs="Times New Roman"/>
                <w:kern w:val="0"/>
                <w:sz w:val="22"/>
              </w:rPr>
              <w:t>Institute for International Initiatives</w:t>
            </w:r>
            <w:r w:rsidR="00200919" w:rsidRPr="00E15E8C">
              <w:rPr>
                <w:rFonts w:ascii="Times New Roman" w:eastAsiaTheme="majorHAnsi" w:hAnsi="Times New Roman" w:cs="Times New Roman"/>
                <w:kern w:val="0"/>
                <w:sz w:val="22"/>
              </w:rPr>
              <w:t xml:space="preserve"> </w:t>
            </w:r>
            <w:r w:rsidRPr="00E15E8C">
              <w:rPr>
                <w:rFonts w:ascii="Times New Roman" w:eastAsiaTheme="majorHAnsi" w:hAnsi="Times New Roman" w:cs="Times New Roman"/>
                <w:kern w:val="0"/>
                <w:sz w:val="22"/>
              </w:rPr>
              <w:t>(</w:t>
            </w:r>
            <w:r w:rsidR="00C814C3" w:rsidRPr="00E15E8C">
              <w:rPr>
                <w:rFonts w:ascii="Times New Roman" w:eastAsiaTheme="majorHAnsi" w:hAnsi="Times New Roman" w:cs="Times New Roman"/>
                <w:kern w:val="0"/>
                <w:sz w:val="22"/>
              </w:rPr>
              <w:t>The Center for International Education and Exchange</w:t>
            </w:r>
            <w:r w:rsidR="00FA3FAD" w:rsidRPr="00E15E8C">
              <w:rPr>
                <w:rFonts w:ascii="Times New Roman" w:eastAsiaTheme="majorHAnsi" w:hAnsi="Times New Roman" w:cs="Times New Roman"/>
                <w:kern w:val="0"/>
                <w:sz w:val="22"/>
              </w:rPr>
              <w:t xml:space="preserve">, </w:t>
            </w:r>
          </w:p>
          <w:p w14:paraId="44651565" w14:textId="0596F8E4" w:rsidR="00570D74" w:rsidRPr="00E15E8C" w:rsidRDefault="00570D74" w:rsidP="00421544">
            <w:pPr>
              <w:widowControl/>
              <w:adjustRightInd w:val="0"/>
              <w:snapToGrid w:val="0"/>
              <w:jc w:val="left"/>
              <w:rPr>
                <w:rFonts w:ascii="Times New Roman" w:eastAsia="ＭＳ Ｐ明朝" w:hAnsi="Times New Roman" w:cs="Times New Roman"/>
                <w:kern w:val="0"/>
                <w:sz w:val="22"/>
              </w:rPr>
            </w:pPr>
            <w:r w:rsidRPr="00E15E8C">
              <w:rPr>
                <w:rFonts w:ascii="Times New Roman" w:eastAsiaTheme="majorHAnsi" w:hAnsi="Times New Roman" w:cs="Times New Roman"/>
                <w:kern w:val="0"/>
                <w:sz w:val="22"/>
              </w:rPr>
              <w:t>Division of Student Exchange)</w:t>
            </w:r>
          </w:p>
        </w:tc>
      </w:tr>
      <w:tr w:rsidR="00E15E8C" w:rsidRPr="00E15E8C" w14:paraId="50C516C7" w14:textId="77777777" w:rsidTr="03DE91E0">
        <w:trPr>
          <w:trHeight w:val="858"/>
        </w:trPr>
        <w:tc>
          <w:tcPr>
            <w:tcW w:w="1084" w:type="pct"/>
            <w:tcBorders>
              <w:top w:val="nil"/>
              <w:left w:val="single" w:sz="8" w:space="0" w:color="auto"/>
              <w:bottom w:val="single" w:sz="4" w:space="0" w:color="auto"/>
              <w:right w:val="double" w:sz="6" w:space="0" w:color="auto"/>
            </w:tcBorders>
            <w:noWrap/>
            <w:vAlign w:val="center"/>
            <w:hideMark/>
          </w:tcPr>
          <w:p w14:paraId="185635D1" w14:textId="77777777" w:rsidR="00733441" w:rsidRPr="00E15E8C" w:rsidRDefault="00733441" w:rsidP="00421544">
            <w:pPr>
              <w:widowControl/>
              <w:adjustRightInd w:val="0"/>
              <w:snapToGrid w:val="0"/>
              <w:jc w:val="left"/>
              <w:rPr>
                <w:rFonts w:ascii="Times New Roman" w:eastAsia="ＭＳ Ｐ明朝" w:hAnsi="Times New Roman" w:cs="Times New Roman"/>
                <w:kern w:val="0"/>
                <w:sz w:val="22"/>
              </w:rPr>
            </w:pPr>
            <w:r w:rsidRPr="00E15E8C">
              <w:rPr>
                <w:rFonts w:ascii="Times New Roman" w:eastAsia="ＭＳ Ｐ明朝" w:hAnsi="Times New Roman" w:cs="Times New Roman"/>
                <w:kern w:val="0"/>
                <w:sz w:val="22"/>
              </w:rPr>
              <w:t>4. Work Location</w:t>
            </w:r>
          </w:p>
        </w:tc>
        <w:tc>
          <w:tcPr>
            <w:tcW w:w="3916" w:type="pct"/>
            <w:tcBorders>
              <w:top w:val="single" w:sz="4" w:space="0" w:color="auto"/>
              <w:left w:val="nil"/>
              <w:bottom w:val="single" w:sz="4" w:space="0" w:color="auto"/>
              <w:right w:val="single" w:sz="8" w:space="0" w:color="000000" w:themeColor="text1"/>
            </w:tcBorders>
            <w:vAlign w:val="center"/>
            <w:hideMark/>
          </w:tcPr>
          <w:p w14:paraId="3D9EEFC5" w14:textId="2F8043F8" w:rsidR="00733441" w:rsidRPr="00E15E8C" w:rsidRDefault="00B11F54" w:rsidP="00421544">
            <w:pPr>
              <w:widowControl/>
              <w:adjustRightInd w:val="0"/>
              <w:snapToGrid w:val="0"/>
              <w:jc w:val="left"/>
              <w:rPr>
                <w:rFonts w:ascii="Times New Roman" w:eastAsia="ＭＳ Ｐ明朝" w:hAnsi="Times New Roman" w:cs="Times New Roman"/>
                <w:sz w:val="22"/>
              </w:rPr>
            </w:pPr>
            <w:r w:rsidRPr="00E15E8C">
              <w:rPr>
                <w:rFonts w:ascii="Times New Roman" w:eastAsia="ＭＳ Ｐ明朝" w:hAnsi="Times New Roman" w:cs="Times New Roman"/>
                <w:kern w:val="0"/>
                <w:sz w:val="22"/>
              </w:rPr>
              <w:t>Suita Campus</w:t>
            </w:r>
            <w:r w:rsidR="002D5734">
              <w:rPr>
                <w:rFonts w:ascii="Times New Roman" w:eastAsia="ＭＳ Ｐ明朝" w:hAnsi="Times New Roman" w:cs="Times New Roman" w:hint="eastAsia"/>
                <w:kern w:val="0"/>
                <w:sz w:val="22"/>
              </w:rPr>
              <w:t xml:space="preserve"> </w:t>
            </w:r>
            <w:r w:rsidR="00FF0AE6">
              <w:rPr>
                <w:rFonts w:ascii="Times New Roman" w:eastAsia="ＭＳ Ｐ明朝" w:hAnsi="Times New Roman" w:cs="Times New Roman" w:hint="eastAsia"/>
                <w:kern w:val="0"/>
                <w:sz w:val="22"/>
              </w:rPr>
              <w:t>(</w:t>
            </w:r>
            <w:r w:rsidR="00FF08BD">
              <w:rPr>
                <w:rFonts w:ascii="Times New Roman" w:eastAsia="ＭＳ Ｐ明朝" w:hAnsi="Times New Roman" w:cs="Times New Roman" w:hint="eastAsia"/>
                <w:kern w:val="0"/>
                <w:sz w:val="22"/>
              </w:rPr>
              <w:t>planned</w:t>
            </w:r>
            <w:r w:rsidR="00FF0AE6">
              <w:rPr>
                <w:rFonts w:ascii="Times New Roman" w:eastAsia="ＭＳ Ｐ明朝" w:hAnsi="Times New Roman" w:cs="Times New Roman" w:hint="eastAsia"/>
                <w:kern w:val="0"/>
                <w:sz w:val="22"/>
              </w:rPr>
              <w:t xml:space="preserve">) </w:t>
            </w:r>
            <w:r w:rsidRPr="00E15E8C">
              <w:rPr>
                <w:rFonts w:ascii="Times New Roman" w:eastAsia="ＭＳ Ｐ明朝" w:hAnsi="Times New Roman" w:cs="Times New Roman"/>
                <w:kern w:val="0"/>
                <w:sz w:val="22"/>
              </w:rPr>
              <w:t xml:space="preserve">(1-1 </w:t>
            </w:r>
            <w:proofErr w:type="spellStart"/>
            <w:r w:rsidRPr="00E15E8C">
              <w:rPr>
                <w:rFonts w:ascii="Times New Roman" w:eastAsia="ＭＳ Ｐ明朝" w:hAnsi="Times New Roman" w:cs="Times New Roman"/>
                <w:kern w:val="0"/>
                <w:sz w:val="22"/>
              </w:rPr>
              <w:t>Yamadaoka</w:t>
            </w:r>
            <w:proofErr w:type="spellEnd"/>
            <w:r w:rsidRPr="00E15E8C">
              <w:rPr>
                <w:rFonts w:ascii="Times New Roman" w:eastAsia="ＭＳ Ｐ明朝" w:hAnsi="Times New Roman" w:cs="Times New Roman"/>
                <w:kern w:val="0"/>
                <w:sz w:val="22"/>
              </w:rPr>
              <w:t>, Suita</w:t>
            </w:r>
            <w:r w:rsidR="00494FCD" w:rsidRPr="00E15E8C">
              <w:rPr>
                <w:rFonts w:ascii="Times New Roman" w:eastAsia="ＭＳ Ｐ明朝" w:hAnsi="Times New Roman" w:cs="Times New Roman"/>
                <w:kern w:val="0"/>
                <w:sz w:val="22"/>
              </w:rPr>
              <w:t>-C</w:t>
            </w:r>
            <w:r w:rsidR="00A63556" w:rsidRPr="00E15E8C">
              <w:rPr>
                <w:rFonts w:ascii="Times New Roman" w:eastAsia="ＭＳ Ｐ明朝" w:hAnsi="Times New Roman" w:cs="Times New Roman"/>
                <w:kern w:val="0"/>
                <w:sz w:val="22"/>
              </w:rPr>
              <w:t>ity</w:t>
            </w:r>
            <w:r w:rsidRPr="00E15E8C">
              <w:rPr>
                <w:rFonts w:ascii="Times New Roman" w:eastAsia="ＭＳ Ｐ明朝" w:hAnsi="Times New Roman" w:cs="Times New Roman"/>
                <w:kern w:val="0"/>
                <w:sz w:val="22"/>
              </w:rPr>
              <w:t>, Osaka, Japan)</w:t>
            </w:r>
            <w:r w:rsidR="00532D85" w:rsidRPr="00E15E8C">
              <w:rPr>
                <w:rFonts w:ascii="Times New Roman" w:eastAsia="ＭＳ Ｐ明朝" w:hAnsi="Times New Roman" w:cs="Times New Roman"/>
                <w:sz w:val="22"/>
              </w:rPr>
              <w:t xml:space="preserve"> </w:t>
            </w:r>
          </w:p>
          <w:p w14:paraId="426A37CB" w14:textId="77777777" w:rsidR="00C814C3" w:rsidRDefault="00C814C3" w:rsidP="00421544">
            <w:pPr>
              <w:widowControl/>
              <w:adjustRightInd w:val="0"/>
              <w:snapToGrid w:val="0"/>
              <w:jc w:val="left"/>
              <w:rPr>
                <w:rFonts w:ascii="Times New Roman" w:eastAsia="ＭＳ Ｐ明朝" w:hAnsi="Times New Roman" w:cs="Times New Roman"/>
                <w:sz w:val="22"/>
              </w:rPr>
            </w:pPr>
            <w:r w:rsidRPr="00E15E8C">
              <w:rPr>
                <w:rFonts w:ascii="Times New Roman" w:eastAsia="ＭＳ Ｐ明朝" w:hAnsi="Times New Roman" w:cs="Times New Roman"/>
                <w:sz w:val="22"/>
              </w:rPr>
              <w:t>*May work at</w:t>
            </w:r>
            <w:r w:rsidR="006F39CA" w:rsidRPr="00E15E8C">
              <w:rPr>
                <w:rFonts w:ascii="Times New Roman" w:eastAsia="ＭＳ Ｐ明朝" w:hAnsi="Times New Roman" w:cs="Times New Roman"/>
                <w:sz w:val="22"/>
              </w:rPr>
              <w:t xml:space="preserve"> Toyonaka</w:t>
            </w:r>
            <w:r w:rsidRPr="00E15E8C">
              <w:rPr>
                <w:rFonts w:ascii="Times New Roman" w:eastAsia="ＭＳ Ｐ明朝" w:hAnsi="Times New Roman" w:cs="Times New Roman"/>
                <w:sz w:val="22"/>
              </w:rPr>
              <w:t xml:space="preserve"> Campus and</w:t>
            </w:r>
            <w:r w:rsidR="006F39CA" w:rsidRPr="00E15E8C">
              <w:rPr>
                <w:rFonts w:ascii="Times New Roman" w:eastAsia="ＭＳ Ｐ明朝" w:hAnsi="Times New Roman" w:cs="Times New Roman"/>
                <w:sz w:val="22"/>
              </w:rPr>
              <w:t xml:space="preserve"> </w:t>
            </w:r>
            <w:proofErr w:type="spellStart"/>
            <w:r w:rsidR="006F39CA" w:rsidRPr="00E15E8C">
              <w:rPr>
                <w:rFonts w:ascii="Times New Roman" w:eastAsia="ＭＳ Ｐ明朝" w:hAnsi="Times New Roman" w:cs="Times New Roman"/>
                <w:sz w:val="22"/>
              </w:rPr>
              <w:t>Minoh</w:t>
            </w:r>
            <w:proofErr w:type="spellEnd"/>
            <w:r w:rsidRPr="00E15E8C">
              <w:rPr>
                <w:rFonts w:ascii="Times New Roman" w:eastAsia="ＭＳ Ｐ明朝" w:hAnsi="Times New Roman" w:cs="Times New Roman"/>
                <w:sz w:val="22"/>
              </w:rPr>
              <w:t xml:space="preserve"> Campus depending on classes and other duties</w:t>
            </w:r>
          </w:p>
          <w:p w14:paraId="3E5B547D" w14:textId="0689B7AC" w:rsidR="00DA72CD" w:rsidRPr="00E15E8C" w:rsidRDefault="00DA72CD" w:rsidP="00421544">
            <w:pPr>
              <w:widowControl/>
              <w:adjustRightInd w:val="0"/>
              <w:snapToGrid w:val="0"/>
              <w:jc w:val="left"/>
              <w:rPr>
                <w:rFonts w:ascii="Times New Roman" w:eastAsia="ＭＳ Ｐ明朝" w:hAnsi="Times New Roman" w:cs="Times New Roman"/>
                <w:kern w:val="0"/>
                <w:sz w:val="22"/>
              </w:rPr>
            </w:pPr>
            <w:r>
              <w:rPr>
                <w:rFonts w:ascii="Times New Roman" w:eastAsia="ＭＳ Ｐ明朝" w:hAnsi="Times New Roman" w:cs="Times New Roman" w:hint="eastAsia"/>
                <w:kern w:val="0"/>
                <w:sz w:val="22"/>
              </w:rPr>
              <w:t>*</w:t>
            </w:r>
            <w:r w:rsidRPr="000C422E">
              <w:rPr>
                <w:rFonts w:ascii="Times New Roman" w:eastAsia="ＭＳ Ｐ明朝" w:hAnsi="Times New Roman" w:cs="Times New Roman"/>
                <w:kern w:val="0"/>
                <w:sz w:val="22"/>
              </w:rPr>
              <w:t>Suita Campus is currently planned, but since the location of the office has not yet been finalized, there is a possibility that it may be at Toyonaka Campus.</w:t>
            </w:r>
          </w:p>
        </w:tc>
      </w:tr>
      <w:tr w:rsidR="00E15E8C" w:rsidRPr="00E15E8C" w14:paraId="48AA6329" w14:textId="77777777" w:rsidTr="03DE91E0">
        <w:trPr>
          <w:trHeight w:val="454"/>
        </w:trPr>
        <w:tc>
          <w:tcPr>
            <w:tcW w:w="1084" w:type="pct"/>
            <w:tcBorders>
              <w:top w:val="nil"/>
              <w:left w:val="single" w:sz="8" w:space="0" w:color="auto"/>
              <w:bottom w:val="single" w:sz="4" w:space="0" w:color="auto"/>
              <w:right w:val="double" w:sz="6" w:space="0" w:color="auto"/>
            </w:tcBorders>
            <w:noWrap/>
            <w:vAlign w:val="center"/>
            <w:hideMark/>
          </w:tcPr>
          <w:p w14:paraId="3407A231" w14:textId="77777777" w:rsidR="00733441" w:rsidRPr="00E15E8C" w:rsidRDefault="00733441" w:rsidP="00421544">
            <w:pPr>
              <w:widowControl/>
              <w:adjustRightInd w:val="0"/>
              <w:snapToGrid w:val="0"/>
              <w:jc w:val="left"/>
              <w:rPr>
                <w:rFonts w:ascii="Times New Roman" w:eastAsia="ＭＳ Ｐ明朝" w:hAnsi="Times New Roman" w:cs="Times New Roman"/>
                <w:kern w:val="0"/>
                <w:sz w:val="22"/>
              </w:rPr>
            </w:pPr>
            <w:r w:rsidRPr="00E15E8C">
              <w:rPr>
                <w:rFonts w:ascii="Times New Roman" w:eastAsia="ＭＳ Ｐ明朝" w:hAnsi="Times New Roman" w:cs="Times New Roman"/>
                <w:kern w:val="0"/>
                <w:sz w:val="22"/>
              </w:rPr>
              <w:t>5. Specialized Field</w:t>
            </w:r>
          </w:p>
        </w:tc>
        <w:tc>
          <w:tcPr>
            <w:tcW w:w="3916" w:type="pct"/>
            <w:tcBorders>
              <w:top w:val="single" w:sz="4" w:space="0" w:color="auto"/>
              <w:left w:val="nil"/>
              <w:bottom w:val="single" w:sz="4" w:space="0" w:color="auto"/>
              <w:right w:val="single" w:sz="8" w:space="0" w:color="000000" w:themeColor="text1"/>
            </w:tcBorders>
            <w:vAlign w:val="center"/>
            <w:hideMark/>
          </w:tcPr>
          <w:p w14:paraId="23E5F9BC" w14:textId="1396FBD2" w:rsidR="00733441" w:rsidRPr="00E15E8C" w:rsidRDefault="00C85E29" w:rsidP="23C85856">
            <w:pPr>
              <w:widowControl/>
              <w:adjustRightInd w:val="0"/>
              <w:snapToGrid w:val="0"/>
              <w:jc w:val="left"/>
              <w:rPr>
                <w:rFonts w:ascii="Times New Roman" w:eastAsia="ＭＳ Ｐ明朝" w:hAnsi="Times New Roman" w:cs="Times New Roman"/>
                <w:kern w:val="0"/>
                <w:sz w:val="22"/>
              </w:rPr>
            </w:pPr>
            <w:r w:rsidRPr="00E15E8C">
              <w:rPr>
                <w:rFonts w:ascii="Times New Roman" w:eastAsia="ＭＳ Ｐ明朝" w:hAnsi="Times New Roman" w:cs="Times New Roman"/>
                <w:kern w:val="0"/>
                <w:sz w:val="22"/>
              </w:rPr>
              <w:t>Multidisciplinary</w:t>
            </w:r>
            <w:r w:rsidR="006550EB" w:rsidRPr="00E15E8C">
              <w:rPr>
                <w:rFonts w:ascii="Times New Roman" w:eastAsia="ＭＳ Ｐ明朝" w:hAnsi="Times New Roman" w:cs="Times New Roman"/>
                <w:kern w:val="0"/>
                <w:sz w:val="22"/>
              </w:rPr>
              <w:t xml:space="preserve"> – </w:t>
            </w:r>
            <w:r w:rsidR="506BB866" w:rsidRPr="00E15E8C">
              <w:rPr>
                <w:rFonts w:ascii="Times New Roman" w:eastAsia="ＭＳ Ｐ明朝" w:hAnsi="Times New Roman" w:cs="Times New Roman"/>
                <w:kern w:val="0"/>
                <w:sz w:val="22"/>
              </w:rPr>
              <w:t>Internationalization of Higher Education, Student Exchange, Intercultural Education</w:t>
            </w:r>
          </w:p>
        </w:tc>
      </w:tr>
      <w:tr w:rsidR="00E15E8C" w:rsidRPr="00E15E8C" w14:paraId="7429BA65" w14:textId="77777777" w:rsidTr="03DE91E0">
        <w:trPr>
          <w:trHeight w:val="3969"/>
        </w:trPr>
        <w:tc>
          <w:tcPr>
            <w:tcW w:w="1084" w:type="pct"/>
            <w:tcBorders>
              <w:top w:val="single" w:sz="4" w:space="0" w:color="auto"/>
              <w:left w:val="single" w:sz="8" w:space="0" w:color="auto"/>
              <w:bottom w:val="single" w:sz="4" w:space="0" w:color="auto"/>
              <w:right w:val="double" w:sz="6" w:space="0" w:color="auto"/>
            </w:tcBorders>
            <w:noWrap/>
            <w:vAlign w:val="center"/>
            <w:hideMark/>
          </w:tcPr>
          <w:p w14:paraId="4BAAE8C5" w14:textId="4C6FBED2" w:rsidR="00733441" w:rsidRPr="00E15E8C" w:rsidRDefault="006055AF" w:rsidP="00421544">
            <w:pPr>
              <w:widowControl/>
              <w:adjustRightInd w:val="0"/>
              <w:snapToGrid w:val="0"/>
              <w:jc w:val="left"/>
              <w:rPr>
                <w:rFonts w:ascii="Times New Roman" w:eastAsia="ＭＳ Ｐ明朝" w:hAnsi="Times New Roman" w:cs="Times New Roman"/>
                <w:kern w:val="0"/>
                <w:sz w:val="22"/>
              </w:rPr>
            </w:pPr>
            <w:r w:rsidRPr="00E15E8C">
              <w:rPr>
                <w:rFonts w:ascii="Times New Roman" w:eastAsia="ＭＳ Ｐ明朝" w:hAnsi="Times New Roman" w:cs="Times New Roman"/>
                <w:kern w:val="0"/>
                <w:sz w:val="22"/>
              </w:rPr>
              <w:lastRenderedPageBreak/>
              <w:t xml:space="preserve">6. </w:t>
            </w:r>
            <w:r w:rsidR="00184FB9" w:rsidRPr="00E15E8C">
              <w:rPr>
                <w:rFonts w:ascii="Times New Roman" w:eastAsia="ＭＳ Ｐ明朝" w:hAnsi="Times New Roman" w:cs="Times New Roman"/>
                <w:kern w:val="0"/>
                <w:sz w:val="22"/>
              </w:rPr>
              <w:t>Responsibilities</w:t>
            </w:r>
          </w:p>
        </w:tc>
        <w:tc>
          <w:tcPr>
            <w:tcW w:w="3916" w:type="pct"/>
            <w:tcBorders>
              <w:top w:val="single" w:sz="4" w:space="0" w:color="auto"/>
              <w:left w:val="nil"/>
              <w:bottom w:val="single" w:sz="4" w:space="0" w:color="auto"/>
              <w:right w:val="single" w:sz="8" w:space="0" w:color="000000" w:themeColor="text1"/>
            </w:tcBorders>
            <w:vAlign w:val="center"/>
          </w:tcPr>
          <w:p w14:paraId="7B40528B" w14:textId="77777777" w:rsidR="00421544" w:rsidRPr="00E15E8C" w:rsidRDefault="00421544" w:rsidP="00421544">
            <w:pPr>
              <w:autoSpaceDE w:val="0"/>
              <w:autoSpaceDN w:val="0"/>
              <w:adjustRightInd w:val="0"/>
              <w:jc w:val="left"/>
              <w:rPr>
                <w:rFonts w:ascii="Times New Roman" w:hAnsi="Times New Roman" w:cs="Times New Roman"/>
                <w:kern w:val="0"/>
                <w:sz w:val="22"/>
              </w:rPr>
            </w:pPr>
            <w:r w:rsidRPr="00E15E8C">
              <w:rPr>
                <w:rFonts w:ascii="Times New Roman" w:hAnsi="Times New Roman" w:cs="Times New Roman"/>
                <w:kern w:val="0"/>
                <w:sz w:val="22"/>
              </w:rPr>
              <w:t>(1) Development and management of short-term programs (both outbound and inbound).</w:t>
            </w:r>
          </w:p>
          <w:p w14:paraId="6DABA36B" w14:textId="0A50EAE3" w:rsidR="00421544" w:rsidRPr="00E15E8C" w:rsidRDefault="00421544" w:rsidP="00421544">
            <w:pPr>
              <w:autoSpaceDE w:val="0"/>
              <w:autoSpaceDN w:val="0"/>
              <w:adjustRightInd w:val="0"/>
              <w:jc w:val="left"/>
              <w:rPr>
                <w:rFonts w:ascii="Times New Roman" w:hAnsi="Times New Roman" w:cs="Times New Roman"/>
                <w:kern w:val="0"/>
                <w:sz w:val="22"/>
              </w:rPr>
            </w:pPr>
            <w:r w:rsidRPr="00E15E8C">
              <w:rPr>
                <w:rFonts w:ascii="Times New Roman" w:hAnsi="Times New Roman" w:cs="Times New Roman"/>
                <w:kern w:val="0"/>
                <w:sz w:val="22"/>
              </w:rPr>
              <w:t>(</w:t>
            </w:r>
            <w:r w:rsidR="00341B61" w:rsidRPr="00E15E8C">
              <w:rPr>
                <w:rFonts w:ascii="Times New Roman" w:hAnsi="Times New Roman" w:cs="Times New Roman"/>
                <w:kern w:val="0"/>
                <w:sz w:val="22"/>
              </w:rPr>
              <w:t>2) Development</w:t>
            </w:r>
            <w:r w:rsidRPr="00E15E8C">
              <w:rPr>
                <w:rFonts w:ascii="Times New Roman" w:hAnsi="Times New Roman" w:cs="Times New Roman"/>
                <w:kern w:val="0"/>
                <w:sz w:val="22"/>
              </w:rPr>
              <w:t xml:space="preserve"> and implementation of a structured Multicultural Collaborative Learning Program, positioning the current multicultural collaborative learning courses being developed at the university as a foundation that leads to study abroad opportunities, and linking these courses systematically with overseas study programs.</w:t>
            </w:r>
          </w:p>
          <w:p w14:paraId="6CA922B3" w14:textId="77777777" w:rsidR="00421544" w:rsidRPr="00E15E8C" w:rsidRDefault="00421544" w:rsidP="00421544">
            <w:pPr>
              <w:autoSpaceDE w:val="0"/>
              <w:autoSpaceDN w:val="0"/>
              <w:adjustRightInd w:val="0"/>
              <w:jc w:val="left"/>
              <w:rPr>
                <w:rFonts w:ascii="Times New Roman" w:hAnsi="Times New Roman" w:cs="Times New Roman"/>
                <w:kern w:val="0"/>
                <w:sz w:val="22"/>
              </w:rPr>
            </w:pPr>
            <w:r w:rsidRPr="00E15E8C">
              <w:rPr>
                <w:rFonts w:ascii="Times New Roman" w:hAnsi="Times New Roman" w:cs="Times New Roman"/>
                <w:kern w:val="0"/>
                <w:sz w:val="22"/>
              </w:rPr>
              <w:t>(3) Development and implementation of university-wide study abroad programs that build upon and expand the learning outcomes gained through participation in multicultural collaborative learning courses and related activities.</w:t>
            </w:r>
          </w:p>
          <w:p w14:paraId="2FA51D59" w14:textId="77777777" w:rsidR="00421544" w:rsidRPr="00E15E8C" w:rsidRDefault="00421544" w:rsidP="00421544">
            <w:pPr>
              <w:autoSpaceDE w:val="0"/>
              <w:autoSpaceDN w:val="0"/>
              <w:adjustRightInd w:val="0"/>
              <w:jc w:val="left"/>
              <w:rPr>
                <w:rFonts w:ascii="Times New Roman" w:hAnsi="Times New Roman" w:cs="Times New Roman"/>
                <w:kern w:val="0"/>
                <w:sz w:val="22"/>
              </w:rPr>
            </w:pPr>
            <w:r w:rsidRPr="00E15E8C">
              <w:rPr>
                <w:rFonts w:ascii="Times New Roman" w:hAnsi="Times New Roman" w:cs="Times New Roman"/>
                <w:kern w:val="0"/>
                <w:sz w:val="22"/>
              </w:rPr>
              <w:t>(4) Teaching courses in English for both international and domestic students.</w:t>
            </w:r>
          </w:p>
          <w:p w14:paraId="6C639D98" w14:textId="77777777" w:rsidR="00421544" w:rsidRPr="00E15E8C" w:rsidRDefault="00421544" w:rsidP="00421544">
            <w:pPr>
              <w:autoSpaceDE w:val="0"/>
              <w:autoSpaceDN w:val="0"/>
              <w:adjustRightInd w:val="0"/>
              <w:jc w:val="left"/>
              <w:rPr>
                <w:rFonts w:ascii="Times New Roman" w:hAnsi="Times New Roman" w:cs="Times New Roman"/>
                <w:kern w:val="0"/>
                <w:sz w:val="22"/>
              </w:rPr>
            </w:pPr>
            <w:r w:rsidRPr="00E15E8C">
              <w:rPr>
                <w:rFonts w:ascii="Times New Roman" w:hAnsi="Times New Roman" w:cs="Times New Roman"/>
                <w:kern w:val="0"/>
                <w:sz w:val="22"/>
              </w:rPr>
              <w:t>(5) Research related to the internationalization of the university, particularly on the global education of students and student exchange, as well as research in relevant specialized fields.</w:t>
            </w:r>
          </w:p>
          <w:p w14:paraId="3D8CA50D" w14:textId="77777777" w:rsidR="00421544" w:rsidRPr="00E15E8C" w:rsidRDefault="00421544" w:rsidP="00421544">
            <w:pPr>
              <w:autoSpaceDE w:val="0"/>
              <w:autoSpaceDN w:val="0"/>
              <w:adjustRightInd w:val="0"/>
              <w:jc w:val="left"/>
              <w:rPr>
                <w:rFonts w:ascii="Times New Roman" w:hAnsi="Times New Roman" w:cs="Times New Roman"/>
                <w:kern w:val="0"/>
                <w:sz w:val="22"/>
              </w:rPr>
            </w:pPr>
            <w:r w:rsidRPr="00E15E8C">
              <w:rPr>
                <w:rFonts w:ascii="Times New Roman" w:hAnsi="Times New Roman" w:cs="Times New Roman"/>
                <w:kern w:val="0"/>
                <w:sz w:val="22"/>
              </w:rPr>
              <w:t>(6) Planning and formulation of initiatives to promote international education across the university and to further the internationalization of the campus.</w:t>
            </w:r>
          </w:p>
          <w:p w14:paraId="76B0B557" w14:textId="29981DA0" w:rsidR="00C85E29" w:rsidRPr="00E15E8C" w:rsidRDefault="00421544" w:rsidP="00421544">
            <w:pPr>
              <w:autoSpaceDE w:val="0"/>
              <w:autoSpaceDN w:val="0"/>
              <w:adjustRightInd w:val="0"/>
              <w:jc w:val="left"/>
              <w:rPr>
                <w:rFonts w:ascii="Times New Roman" w:hAnsi="Times New Roman" w:cs="Times New Roman"/>
                <w:kern w:val="0"/>
                <w:sz w:val="22"/>
              </w:rPr>
            </w:pPr>
            <w:r w:rsidRPr="00E15E8C">
              <w:rPr>
                <w:rFonts w:ascii="Times New Roman" w:hAnsi="Times New Roman" w:cs="Times New Roman"/>
                <w:kern w:val="0"/>
                <w:sz w:val="22"/>
              </w:rPr>
              <w:t>(7) Other duties related to the management and operation of the Center for International Education and Exchange.</w:t>
            </w:r>
          </w:p>
        </w:tc>
      </w:tr>
      <w:tr w:rsidR="00E15E8C" w:rsidRPr="00E15E8C" w14:paraId="4BC72D2F" w14:textId="77777777" w:rsidTr="03DE91E0">
        <w:trPr>
          <w:trHeight w:val="300"/>
        </w:trPr>
        <w:tc>
          <w:tcPr>
            <w:tcW w:w="1084" w:type="pct"/>
            <w:vMerge w:val="restart"/>
            <w:tcBorders>
              <w:top w:val="nil"/>
              <w:left w:val="single" w:sz="8" w:space="0" w:color="auto"/>
              <w:bottom w:val="single" w:sz="4" w:space="0" w:color="000000" w:themeColor="text1"/>
              <w:right w:val="double" w:sz="4" w:space="0" w:color="auto"/>
            </w:tcBorders>
            <w:noWrap/>
            <w:vAlign w:val="center"/>
            <w:hideMark/>
          </w:tcPr>
          <w:p w14:paraId="7FE0B531" w14:textId="77777777" w:rsidR="00733441" w:rsidRPr="00E15E8C" w:rsidRDefault="00733441" w:rsidP="00421544">
            <w:pPr>
              <w:widowControl/>
              <w:adjustRightInd w:val="0"/>
              <w:snapToGrid w:val="0"/>
              <w:jc w:val="left"/>
              <w:rPr>
                <w:rFonts w:ascii="Times New Roman" w:eastAsia="ＭＳ Ｐ明朝" w:hAnsi="Times New Roman" w:cs="Times New Roman"/>
                <w:kern w:val="0"/>
                <w:sz w:val="22"/>
              </w:rPr>
            </w:pPr>
            <w:r w:rsidRPr="00E15E8C">
              <w:rPr>
                <w:rFonts w:ascii="Times New Roman" w:eastAsia="ＭＳ Ｐ明朝" w:hAnsi="Times New Roman" w:cs="Times New Roman"/>
                <w:kern w:val="0"/>
                <w:sz w:val="22"/>
              </w:rPr>
              <w:t>7. Qualifications</w:t>
            </w:r>
          </w:p>
        </w:tc>
        <w:tc>
          <w:tcPr>
            <w:tcW w:w="3916" w:type="pct"/>
            <w:tcBorders>
              <w:top w:val="single" w:sz="4" w:space="0" w:color="auto"/>
              <w:left w:val="double" w:sz="4" w:space="0" w:color="auto"/>
              <w:bottom w:val="nil"/>
              <w:right w:val="single" w:sz="8" w:space="0" w:color="000000" w:themeColor="text1"/>
            </w:tcBorders>
            <w:noWrap/>
            <w:vAlign w:val="center"/>
            <w:hideMark/>
          </w:tcPr>
          <w:p w14:paraId="6A94066B" w14:textId="77777777" w:rsidR="00733441" w:rsidRPr="00E15E8C" w:rsidRDefault="00733441" w:rsidP="00421544">
            <w:pPr>
              <w:widowControl/>
              <w:adjustRightInd w:val="0"/>
              <w:snapToGrid w:val="0"/>
              <w:jc w:val="left"/>
              <w:rPr>
                <w:rFonts w:ascii="Times New Roman" w:eastAsia="ＭＳ Ｐ明朝" w:hAnsi="Times New Roman" w:cs="Times New Roman"/>
                <w:kern w:val="0"/>
                <w:sz w:val="22"/>
              </w:rPr>
            </w:pPr>
            <w:r w:rsidRPr="00E15E8C">
              <w:rPr>
                <w:rFonts w:ascii="Times New Roman" w:eastAsia="ＭＳ Ｐ明朝" w:hAnsi="Times New Roman" w:cs="Times New Roman"/>
                <w:kern w:val="0"/>
                <w:sz w:val="22"/>
              </w:rPr>
              <w:t>[Essential]</w:t>
            </w:r>
          </w:p>
        </w:tc>
      </w:tr>
      <w:tr w:rsidR="00E15E8C" w:rsidRPr="00E15E8C" w14:paraId="3E6B7CF0" w14:textId="77777777" w:rsidTr="00332E76">
        <w:trPr>
          <w:trHeight w:val="1417"/>
        </w:trPr>
        <w:tc>
          <w:tcPr>
            <w:tcW w:w="1084" w:type="pct"/>
            <w:vMerge/>
            <w:tcBorders>
              <w:left w:val="single" w:sz="8" w:space="0" w:color="auto"/>
            </w:tcBorders>
            <w:vAlign w:val="center"/>
            <w:hideMark/>
          </w:tcPr>
          <w:p w14:paraId="331D36A5" w14:textId="77777777" w:rsidR="00733441" w:rsidRPr="00E15E8C" w:rsidRDefault="00733441" w:rsidP="00421544">
            <w:pPr>
              <w:widowControl/>
              <w:adjustRightInd w:val="0"/>
              <w:snapToGrid w:val="0"/>
              <w:jc w:val="left"/>
              <w:rPr>
                <w:rFonts w:ascii="Times New Roman" w:eastAsia="ＭＳ Ｐ明朝" w:hAnsi="Times New Roman" w:cs="Times New Roman"/>
                <w:kern w:val="0"/>
                <w:sz w:val="22"/>
              </w:rPr>
            </w:pPr>
          </w:p>
        </w:tc>
        <w:tc>
          <w:tcPr>
            <w:tcW w:w="3916" w:type="pct"/>
            <w:tcBorders>
              <w:top w:val="nil"/>
              <w:left w:val="double" w:sz="4" w:space="0" w:color="auto"/>
              <w:bottom w:val="single" w:sz="4" w:space="0" w:color="000000" w:themeColor="text1"/>
              <w:right w:val="single" w:sz="8" w:space="0" w:color="000000" w:themeColor="text1"/>
            </w:tcBorders>
            <w:vAlign w:val="center"/>
            <w:hideMark/>
          </w:tcPr>
          <w:p w14:paraId="0969FAB3" w14:textId="77777777" w:rsidR="00200919" w:rsidRPr="00E15E8C" w:rsidRDefault="00BA0520" w:rsidP="00200919">
            <w:pPr>
              <w:autoSpaceDE w:val="0"/>
              <w:autoSpaceDN w:val="0"/>
              <w:adjustRightInd w:val="0"/>
              <w:snapToGrid w:val="0"/>
              <w:jc w:val="left"/>
              <w:rPr>
                <w:rFonts w:ascii="Times New Roman" w:hAnsi="Times New Roman" w:cs="Times New Roman"/>
                <w:kern w:val="0"/>
                <w:sz w:val="22"/>
              </w:rPr>
            </w:pPr>
            <w:r w:rsidRPr="00E15E8C">
              <w:rPr>
                <w:rFonts w:ascii="Times New Roman" w:hAnsi="Times New Roman" w:cs="Times New Roman"/>
                <w:kern w:val="0"/>
                <w:sz w:val="22"/>
              </w:rPr>
              <w:t>A</w:t>
            </w:r>
            <w:r w:rsidR="006055AF" w:rsidRPr="00E15E8C">
              <w:rPr>
                <w:rFonts w:ascii="Times New Roman" w:hAnsi="Times New Roman" w:cs="Times New Roman"/>
                <w:kern w:val="0"/>
                <w:sz w:val="22"/>
              </w:rPr>
              <w:t>pplicant</w:t>
            </w:r>
            <w:r w:rsidRPr="00E15E8C">
              <w:rPr>
                <w:rFonts w:ascii="Times New Roman" w:hAnsi="Times New Roman" w:cs="Times New Roman"/>
                <w:kern w:val="0"/>
                <w:sz w:val="22"/>
              </w:rPr>
              <w:t>s</w:t>
            </w:r>
            <w:r w:rsidR="006055AF" w:rsidRPr="00E15E8C">
              <w:rPr>
                <w:rFonts w:ascii="Times New Roman" w:hAnsi="Times New Roman" w:cs="Times New Roman"/>
                <w:kern w:val="0"/>
                <w:sz w:val="22"/>
              </w:rPr>
              <w:t xml:space="preserve"> must </w:t>
            </w:r>
            <w:r w:rsidR="00730986" w:rsidRPr="00E15E8C">
              <w:rPr>
                <w:rFonts w:ascii="Times New Roman" w:hAnsi="Times New Roman" w:cs="Times New Roman"/>
                <w:kern w:val="0"/>
                <w:sz w:val="22"/>
              </w:rPr>
              <w:t>meet the following qualifications</w:t>
            </w:r>
            <w:r w:rsidR="00A63556" w:rsidRPr="00E15E8C">
              <w:rPr>
                <w:rFonts w:ascii="Times New Roman" w:hAnsi="Times New Roman" w:cs="Times New Roman"/>
                <w:kern w:val="0"/>
                <w:sz w:val="22"/>
              </w:rPr>
              <w:t>:</w:t>
            </w:r>
          </w:p>
          <w:p w14:paraId="22186D16" w14:textId="77777777" w:rsidR="00200919" w:rsidRPr="00E15E8C" w:rsidRDefault="00200919" w:rsidP="00200919">
            <w:pPr>
              <w:pStyle w:val="a4"/>
              <w:numPr>
                <w:ilvl w:val="0"/>
                <w:numId w:val="8"/>
              </w:numPr>
              <w:autoSpaceDE w:val="0"/>
              <w:autoSpaceDN w:val="0"/>
              <w:adjustRightInd w:val="0"/>
              <w:snapToGrid w:val="0"/>
              <w:ind w:leftChars="0"/>
              <w:jc w:val="left"/>
              <w:rPr>
                <w:rFonts w:ascii="Times New Roman" w:hAnsi="Times New Roman" w:cs="Times New Roman"/>
                <w:kern w:val="0"/>
                <w:sz w:val="22"/>
              </w:rPr>
            </w:pPr>
            <w:r w:rsidRPr="00E15E8C">
              <w:rPr>
                <w:rFonts w:ascii="Times New Roman" w:hAnsi="Times New Roman" w:cs="Times New Roman"/>
                <w:kern w:val="0"/>
                <w:sz w:val="22"/>
              </w:rPr>
              <w:t>Possess a doctoral degree.</w:t>
            </w:r>
          </w:p>
          <w:p w14:paraId="476EA255" w14:textId="77777777" w:rsidR="00200919" w:rsidRPr="00E15E8C" w:rsidRDefault="00200919" w:rsidP="00200919">
            <w:pPr>
              <w:pStyle w:val="a4"/>
              <w:numPr>
                <w:ilvl w:val="0"/>
                <w:numId w:val="8"/>
              </w:numPr>
              <w:autoSpaceDE w:val="0"/>
              <w:autoSpaceDN w:val="0"/>
              <w:adjustRightInd w:val="0"/>
              <w:snapToGrid w:val="0"/>
              <w:ind w:leftChars="0"/>
              <w:jc w:val="left"/>
              <w:rPr>
                <w:rFonts w:ascii="Times New Roman" w:hAnsi="Times New Roman" w:cs="Times New Roman"/>
                <w:kern w:val="0"/>
                <w:sz w:val="22"/>
              </w:rPr>
            </w:pPr>
            <w:r w:rsidRPr="00E15E8C">
              <w:rPr>
                <w:rFonts w:ascii="Times New Roman" w:hAnsi="Times New Roman" w:cs="Times New Roman"/>
                <w:kern w:val="0"/>
                <w:sz w:val="22"/>
              </w:rPr>
              <w:t>Have a sufficient record of research achievements in the above-mentioned specialized field.</w:t>
            </w:r>
          </w:p>
          <w:p w14:paraId="2DF0A63D" w14:textId="77777777" w:rsidR="00200919" w:rsidRPr="00E15E8C" w:rsidRDefault="00200919" w:rsidP="00200919">
            <w:pPr>
              <w:pStyle w:val="a4"/>
              <w:numPr>
                <w:ilvl w:val="0"/>
                <w:numId w:val="8"/>
              </w:numPr>
              <w:autoSpaceDE w:val="0"/>
              <w:autoSpaceDN w:val="0"/>
              <w:adjustRightInd w:val="0"/>
              <w:snapToGrid w:val="0"/>
              <w:ind w:leftChars="0"/>
              <w:jc w:val="left"/>
              <w:rPr>
                <w:rFonts w:ascii="Times New Roman" w:hAnsi="Times New Roman" w:cs="Times New Roman"/>
                <w:kern w:val="0"/>
                <w:sz w:val="22"/>
              </w:rPr>
            </w:pPr>
            <w:r w:rsidRPr="00E15E8C">
              <w:rPr>
                <w:rFonts w:ascii="Times New Roman" w:hAnsi="Times New Roman" w:cs="Times New Roman"/>
                <w:kern w:val="0"/>
                <w:sz w:val="22"/>
              </w:rPr>
              <w:t>Possess excellent educational and research abilities, practical skills, and planning and coordination skills necessary for performing the duties.</w:t>
            </w:r>
          </w:p>
          <w:p w14:paraId="01EA078E" w14:textId="77777777" w:rsidR="00200919" w:rsidRPr="00E15E8C" w:rsidRDefault="00200919" w:rsidP="00200919">
            <w:pPr>
              <w:pStyle w:val="a4"/>
              <w:numPr>
                <w:ilvl w:val="0"/>
                <w:numId w:val="8"/>
              </w:numPr>
              <w:autoSpaceDE w:val="0"/>
              <w:autoSpaceDN w:val="0"/>
              <w:adjustRightInd w:val="0"/>
              <w:snapToGrid w:val="0"/>
              <w:ind w:leftChars="0"/>
              <w:jc w:val="left"/>
              <w:rPr>
                <w:rFonts w:ascii="Times New Roman" w:hAnsi="Times New Roman" w:cs="Times New Roman"/>
                <w:kern w:val="0"/>
                <w:sz w:val="22"/>
              </w:rPr>
            </w:pPr>
            <w:r w:rsidRPr="00E15E8C">
              <w:rPr>
                <w:rFonts w:ascii="Times New Roman" w:hAnsi="Times New Roman" w:cs="Times New Roman"/>
                <w:kern w:val="0"/>
                <w:sz w:val="22"/>
              </w:rPr>
              <w:t>Possess excellent command of both English and Japanese required for carrying out the duties.</w:t>
            </w:r>
          </w:p>
          <w:p w14:paraId="5B2FFDB8" w14:textId="6997DC44" w:rsidR="00200919" w:rsidRPr="00E15E8C" w:rsidRDefault="00200919" w:rsidP="00200919">
            <w:pPr>
              <w:pStyle w:val="a4"/>
              <w:numPr>
                <w:ilvl w:val="0"/>
                <w:numId w:val="8"/>
              </w:numPr>
              <w:autoSpaceDE w:val="0"/>
              <w:autoSpaceDN w:val="0"/>
              <w:adjustRightInd w:val="0"/>
              <w:snapToGrid w:val="0"/>
              <w:ind w:leftChars="0"/>
              <w:jc w:val="left"/>
              <w:rPr>
                <w:rFonts w:ascii="Times New Roman" w:hAnsi="Times New Roman" w:cs="Times New Roman"/>
                <w:kern w:val="0"/>
                <w:sz w:val="22"/>
              </w:rPr>
            </w:pPr>
            <w:proofErr w:type="gramStart"/>
            <w:r w:rsidRPr="00E15E8C">
              <w:rPr>
                <w:rFonts w:ascii="Times New Roman" w:hAnsi="Times New Roman" w:cs="Times New Roman"/>
                <w:kern w:val="0"/>
                <w:sz w:val="22"/>
              </w:rPr>
              <w:t>Have</w:t>
            </w:r>
            <w:proofErr w:type="gramEnd"/>
            <w:r w:rsidRPr="00E15E8C">
              <w:rPr>
                <w:rFonts w:ascii="Times New Roman" w:hAnsi="Times New Roman" w:cs="Times New Roman"/>
                <w:kern w:val="0"/>
                <w:sz w:val="22"/>
              </w:rPr>
              <w:t xml:space="preserve"> international experience such as studying abroad, as well as knowledge and understanding of multicultural and cross-cultural matters.</w:t>
            </w:r>
          </w:p>
          <w:p w14:paraId="6E11DD81" w14:textId="5B255E73" w:rsidR="00900DFB" w:rsidRPr="00E15E8C" w:rsidRDefault="00900DFB" w:rsidP="00200919">
            <w:pPr>
              <w:widowControl/>
              <w:adjustRightInd w:val="0"/>
              <w:snapToGrid w:val="0"/>
              <w:jc w:val="left"/>
              <w:rPr>
                <w:rFonts w:ascii="Times New Roman" w:eastAsia="ＭＳ Ｐ明朝" w:hAnsi="Times New Roman" w:cs="Times New Roman"/>
                <w:b/>
                <w:bCs/>
                <w:kern w:val="0"/>
                <w:sz w:val="22"/>
              </w:rPr>
            </w:pPr>
          </w:p>
        </w:tc>
      </w:tr>
      <w:tr w:rsidR="00E15E8C" w:rsidRPr="00E15E8C" w14:paraId="78879876" w14:textId="77777777" w:rsidTr="00332E76">
        <w:trPr>
          <w:trHeight w:val="300"/>
        </w:trPr>
        <w:tc>
          <w:tcPr>
            <w:tcW w:w="1084" w:type="pct"/>
            <w:vMerge/>
            <w:tcBorders>
              <w:left w:val="single" w:sz="8" w:space="0" w:color="auto"/>
            </w:tcBorders>
            <w:vAlign w:val="center"/>
            <w:hideMark/>
          </w:tcPr>
          <w:p w14:paraId="3CA4E113" w14:textId="77777777" w:rsidR="00733441" w:rsidRPr="00E15E8C" w:rsidRDefault="00733441" w:rsidP="00421544">
            <w:pPr>
              <w:widowControl/>
              <w:adjustRightInd w:val="0"/>
              <w:snapToGrid w:val="0"/>
              <w:jc w:val="left"/>
              <w:rPr>
                <w:rFonts w:ascii="Times New Roman" w:eastAsia="ＭＳ Ｐ明朝" w:hAnsi="Times New Roman" w:cs="Times New Roman"/>
                <w:kern w:val="0"/>
                <w:sz w:val="22"/>
              </w:rPr>
            </w:pPr>
          </w:p>
        </w:tc>
        <w:tc>
          <w:tcPr>
            <w:tcW w:w="3916" w:type="pct"/>
            <w:tcBorders>
              <w:top w:val="nil"/>
              <w:left w:val="double" w:sz="4" w:space="0" w:color="auto"/>
              <w:bottom w:val="nil"/>
              <w:right w:val="single" w:sz="8" w:space="0" w:color="000000" w:themeColor="text1"/>
            </w:tcBorders>
            <w:noWrap/>
            <w:vAlign w:val="center"/>
            <w:hideMark/>
          </w:tcPr>
          <w:p w14:paraId="1C5B603C" w14:textId="5BFDD72E" w:rsidR="00733441" w:rsidRPr="00E15E8C" w:rsidRDefault="00733441" w:rsidP="00421544">
            <w:pPr>
              <w:widowControl/>
              <w:adjustRightInd w:val="0"/>
              <w:snapToGrid w:val="0"/>
              <w:jc w:val="left"/>
              <w:rPr>
                <w:rFonts w:ascii="Times New Roman" w:eastAsia="ＭＳ Ｐ明朝" w:hAnsi="Times New Roman" w:cs="Times New Roman"/>
                <w:kern w:val="0"/>
                <w:sz w:val="22"/>
              </w:rPr>
            </w:pPr>
            <w:r w:rsidRPr="00E15E8C">
              <w:rPr>
                <w:rFonts w:ascii="Times New Roman" w:eastAsia="ＭＳ Ｐ明朝" w:hAnsi="Times New Roman" w:cs="Times New Roman"/>
                <w:kern w:val="0"/>
                <w:sz w:val="22"/>
              </w:rPr>
              <w:t>[</w:t>
            </w:r>
            <w:r w:rsidR="00A65C70" w:rsidRPr="00E15E8C">
              <w:rPr>
                <w:rFonts w:ascii="Times New Roman" w:eastAsia="ＭＳ Ｐ明朝" w:hAnsi="Times New Roman" w:cs="Times New Roman"/>
                <w:kern w:val="0"/>
                <w:sz w:val="22"/>
              </w:rPr>
              <w:t>Preferred</w:t>
            </w:r>
            <w:r w:rsidRPr="00E15E8C">
              <w:rPr>
                <w:rFonts w:ascii="Times New Roman" w:eastAsia="ＭＳ Ｐ明朝" w:hAnsi="Times New Roman" w:cs="Times New Roman"/>
                <w:kern w:val="0"/>
                <w:sz w:val="22"/>
              </w:rPr>
              <w:t>]</w:t>
            </w:r>
            <w:r w:rsidR="00532D85" w:rsidRPr="00E15E8C">
              <w:rPr>
                <w:rFonts w:ascii="Times New Roman" w:eastAsia="ＭＳ Ｐ明朝" w:hAnsi="Times New Roman" w:cs="Times New Roman"/>
                <w:sz w:val="22"/>
              </w:rPr>
              <w:t xml:space="preserve"> </w:t>
            </w:r>
          </w:p>
        </w:tc>
      </w:tr>
      <w:tr w:rsidR="00E15E8C" w:rsidRPr="00E15E8C" w14:paraId="5BA7952C" w14:textId="77777777" w:rsidTr="00332E76">
        <w:trPr>
          <w:trHeight w:val="624"/>
        </w:trPr>
        <w:tc>
          <w:tcPr>
            <w:tcW w:w="1084" w:type="pct"/>
            <w:vMerge/>
            <w:tcBorders>
              <w:left w:val="single" w:sz="8" w:space="0" w:color="auto"/>
            </w:tcBorders>
            <w:vAlign w:val="center"/>
            <w:hideMark/>
          </w:tcPr>
          <w:p w14:paraId="04F0EFB1" w14:textId="77777777" w:rsidR="00733441" w:rsidRPr="00E15E8C" w:rsidRDefault="00733441" w:rsidP="00421544">
            <w:pPr>
              <w:widowControl/>
              <w:adjustRightInd w:val="0"/>
              <w:snapToGrid w:val="0"/>
              <w:jc w:val="left"/>
              <w:rPr>
                <w:rFonts w:ascii="Times New Roman" w:eastAsia="ＭＳ Ｐ明朝" w:hAnsi="Times New Roman" w:cs="Times New Roman"/>
                <w:kern w:val="0"/>
                <w:sz w:val="22"/>
              </w:rPr>
            </w:pPr>
          </w:p>
        </w:tc>
        <w:tc>
          <w:tcPr>
            <w:tcW w:w="3916" w:type="pct"/>
            <w:tcBorders>
              <w:top w:val="nil"/>
              <w:left w:val="double" w:sz="4" w:space="0" w:color="auto"/>
              <w:bottom w:val="single" w:sz="4" w:space="0" w:color="000000" w:themeColor="text1"/>
              <w:right w:val="single" w:sz="8" w:space="0" w:color="000000" w:themeColor="text1"/>
            </w:tcBorders>
            <w:vAlign w:val="center"/>
            <w:hideMark/>
          </w:tcPr>
          <w:p w14:paraId="049388CF" w14:textId="77777777" w:rsidR="00200919" w:rsidRPr="00E15E8C" w:rsidRDefault="00200919" w:rsidP="00200919">
            <w:pPr>
              <w:pStyle w:val="a4"/>
              <w:numPr>
                <w:ilvl w:val="0"/>
                <w:numId w:val="9"/>
              </w:numPr>
              <w:autoSpaceDE w:val="0"/>
              <w:autoSpaceDN w:val="0"/>
              <w:adjustRightInd w:val="0"/>
              <w:snapToGrid w:val="0"/>
              <w:ind w:leftChars="0"/>
              <w:jc w:val="left"/>
              <w:rPr>
                <w:rFonts w:ascii="Times New Roman" w:hAnsi="Times New Roman" w:cs="Times New Roman"/>
                <w:kern w:val="0"/>
                <w:sz w:val="22"/>
              </w:rPr>
            </w:pPr>
            <w:r w:rsidRPr="00E15E8C">
              <w:rPr>
                <w:rFonts w:ascii="Times New Roman" w:hAnsi="Times New Roman" w:cs="Times New Roman"/>
                <w:kern w:val="0"/>
                <w:sz w:val="22"/>
              </w:rPr>
              <w:t>Have a record of achievements related to the internationalization of higher education, education for international students, and global human resource development.</w:t>
            </w:r>
          </w:p>
          <w:p w14:paraId="7B39B30F" w14:textId="721AAE09" w:rsidR="00200919" w:rsidRPr="00E15E8C" w:rsidRDefault="00200919" w:rsidP="00200919">
            <w:pPr>
              <w:pStyle w:val="a4"/>
              <w:numPr>
                <w:ilvl w:val="0"/>
                <w:numId w:val="9"/>
              </w:numPr>
              <w:autoSpaceDE w:val="0"/>
              <w:autoSpaceDN w:val="0"/>
              <w:adjustRightInd w:val="0"/>
              <w:snapToGrid w:val="0"/>
              <w:ind w:leftChars="0"/>
              <w:jc w:val="left"/>
              <w:rPr>
                <w:rFonts w:ascii="Times New Roman" w:hAnsi="Times New Roman" w:cs="Times New Roman"/>
                <w:kern w:val="0"/>
                <w:sz w:val="22"/>
              </w:rPr>
            </w:pPr>
            <w:r w:rsidRPr="00E15E8C">
              <w:rPr>
                <w:rFonts w:ascii="Times New Roman" w:hAnsi="Times New Roman" w:cs="Times New Roman"/>
                <w:kern w:val="0"/>
                <w:sz w:val="22"/>
              </w:rPr>
              <w:t>Have experience in the development and management of educational programs.</w:t>
            </w:r>
          </w:p>
          <w:p w14:paraId="2A28007D" w14:textId="1DE2ECE2" w:rsidR="003541F0" w:rsidRPr="00E15E8C" w:rsidRDefault="003541F0" w:rsidP="00200919">
            <w:pPr>
              <w:widowControl/>
              <w:adjustRightInd w:val="0"/>
              <w:snapToGrid w:val="0"/>
              <w:jc w:val="left"/>
              <w:rPr>
                <w:rFonts w:ascii="Times New Roman" w:eastAsia="ＭＳ Ｐ明朝" w:hAnsi="Times New Roman" w:cs="Times New Roman"/>
                <w:kern w:val="0"/>
                <w:sz w:val="22"/>
              </w:rPr>
            </w:pPr>
          </w:p>
        </w:tc>
      </w:tr>
      <w:tr w:rsidR="00E15E8C" w:rsidRPr="00E15E8C" w14:paraId="0D80D5A7" w14:textId="77777777" w:rsidTr="03DE91E0">
        <w:trPr>
          <w:trHeight w:val="454"/>
        </w:trPr>
        <w:tc>
          <w:tcPr>
            <w:tcW w:w="1084" w:type="pct"/>
            <w:tcBorders>
              <w:top w:val="single" w:sz="4" w:space="0" w:color="auto"/>
              <w:left w:val="single" w:sz="8" w:space="0" w:color="auto"/>
              <w:bottom w:val="single" w:sz="4" w:space="0" w:color="auto"/>
              <w:right w:val="double" w:sz="6" w:space="0" w:color="auto"/>
            </w:tcBorders>
            <w:noWrap/>
            <w:vAlign w:val="center"/>
            <w:hideMark/>
          </w:tcPr>
          <w:p w14:paraId="4712AA0D" w14:textId="77777777" w:rsidR="00733441" w:rsidRPr="00E15E8C" w:rsidRDefault="00733441" w:rsidP="00421544">
            <w:pPr>
              <w:widowControl/>
              <w:adjustRightInd w:val="0"/>
              <w:snapToGrid w:val="0"/>
              <w:jc w:val="left"/>
              <w:rPr>
                <w:rFonts w:ascii="Times New Roman" w:eastAsia="ＭＳ Ｐ明朝" w:hAnsi="Times New Roman" w:cs="Times New Roman"/>
                <w:kern w:val="0"/>
                <w:sz w:val="22"/>
              </w:rPr>
            </w:pPr>
            <w:r w:rsidRPr="00E15E8C">
              <w:rPr>
                <w:rFonts w:ascii="Times New Roman" w:eastAsia="ＭＳ Ｐ明朝" w:hAnsi="Times New Roman" w:cs="Times New Roman"/>
                <w:kern w:val="0"/>
                <w:sz w:val="22"/>
              </w:rPr>
              <w:t>8. Starting Date</w:t>
            </w:r>
          </w:p>
        </w:tc>
        <w:tc>
          <w:tcPr>
            <w:tcW w:w="3916" w:type="pct"/>
            <w:tcBorders>
              <w:top w:val="single" w:sz="4" w:space="0" w:color="auto"/>
              <w:left w:val="nil"/>
              <w:bottom w:val="single" w:sz="4" w:space="0" w:color="auto"/>
              <w:right w:val="single" w:sz="8" w:space="0" w:color="000000" w:themeColor="text1"/>
            </w:tcBorders>
            <w:noWrap/>
            <w:vAlign w:val="center"/>
            <w:hideMark/>
          </w:tcPr>
          <w:p w14:paraId="3212923C" w14:textId="1232A406" w:rsidR="00733441" w:rsidRPr="00E15E8C" w:rsidRDefault="000C75C8" w:rsidP="00421544">
            <w:pPr>
              <w:widowControl/>
              <w:adjustRightInd w:val="0"/>
              <w:snapToGrid w:val="0"/>
              <w:jc w:val="left"/>
              <w:rPr>
                <w:rFonts w:ascii="Times New Roman" w:hAnsi="Times New Roman" w:cs="Times New Roman"/>
                <w:sz w:val="22"/>
              </w:rPr>
            </w:pPr>
            <w:r w:rsidRPr="00E15E8C">
              <w:rPr>
                <w:rFonts w:ascii="Times New Roman" w:hAnsi="Times New Roman" w:cs="Times New Roman"/>
                <w:sz w:val="22"/>
              </w:rPr>
              <w:t>April</w:t>
            </w:r>
            <w:r w:rsidR="00A33448" w:rsidRPr="00E15E8C">
              <w:rPr>
                <w:rFonts w:ascii="Times New Roman" w:hAnsi="Times New Roman" w:cs="Times New Roman"/>
                <w:sz w:val="22"/>
              </w:rPr>
              <w:t xml:space="preserve"> </w:t>
            </w:r>
            <w:r w:rsidRPr="00E15E8C">
              <w:rPr>
                <w:rFonts w:ascii="Times New Roman" w:hAnsi="Times New Roman" w:cs="Times New Roman"/>
                <w:sz w:val="22"/>
              </w:rPr>
              <w:t>1</w:t>
            </w:r>
            <w:r w:rsidR="00A33448" w:rsidRPr="00E15E8C">
              <w:rPr>
                <w:rFonts w:ascii="Times New Roman" w:hAnsi="Times New Roman" w:cs="Times New Roman"/>
                <w:sz w:val="22"/>
              </w:rPr>
              <w:t xml:space="preserve">, </w:t>
            </w:r>
            <w:r w:rsidRPr="00E15E8C">
              <w:rPr>
                <w:rFonts w:ascii="Times New Roman" w:hAnsi="Times New Roman" w:cs="Times New Roman"/>
                <w:sz w:val="22"/>
              </w:rPr>
              <w:t>202</w:t>
            </w:r>
            <w:r w:rsidR="00570D74" w:rsidRPr="00E15E8C">
              <w:rPr>
                <w:rFonts w:ascii="Times New Roman" w:hAnsi="Times New Roman" w:cs="Times New Roman"/>
                <w:sz w:val="22"/>
              </w:rPr>
              <w:t>6</w:t>
            </w:r>
            <w:r w:rsidR="00A33448" w:rsidRPr="00E15E8C">
              <w:rPr>
                <w:rFonts w:ascii="Times New Roman" w:hAnsi="Times New Roman" w:cs="Times New Roman"/>
                <w:sz w:val="22"/>
              </w:rPr>
              <w:t xml:space="preserve"> </w:t>
            </w:r>
            <w:r w:rsidR="00B11F54" w:rsidRPr="00E15E8C">
              <w:rPr>
                <w:rFonts w:ascii="Times New Roman" w:eastAsia="ＭＳ Ｐ明朝" w:hAnsi="Times New Roman" w:cs="Times New Roman"/>
                <w:kern w:val="0"/>
                <w:sz w:val="22"/>
              </w:rPr>
              <w:t>(or as soon as possible thereafter)</w:t>
            </w:r>
          </w:p>
        </w:tc>
      </w:tr>
      <w:tr w:rsidR="00E15E8C" w:rsidRPr="00E15E8C" w14:paraId="2AAE7EBC" w14:textId="77777777" w:rsidTr="03DE91E0">
        <w:trPr>
          <w:trHeight w:val="1361"/>
        </w:trPr>
        <w:tc>
          <w:tcPr>
            <w:tcW w:w="1084" w:type="pct"/>
            <w:tcBorders>
              <w:top w:val="nil"/>
              <w:left w:val="single" w:sz="8" w:space="0" w:color="auto"/>
              <w:bottom w:val="single" w:sz="4" w:space="0" w:color="auto"/>
              <w:right w:val="double" w:sz="6" w:space="0" w:color="auto"/>
            </w:tcBorders>
            <w:noWrap/>
            <w:vAlign w:val="center"/>
          </w:tcPr>
          <w:p w14:paraId="22911095" w14:textId="3531D831" w:rsidR="00733441" w:rsidRPr="00E15E8C" w:rsidRDefault="00733441" w:rsidP="00421544">
            <w:pPr>
              <w:widowControl/>
              <w:adjustRightInd w:val="0"/>
              <w:snapToGrid w:val="0"/>
              <w:ind w:left="220" w:hangingChars="100" w:hanging="220"/>
              <w:jc w:val="left"/>
              <w:rPr>
                <w:rFonts w:ascii="Times New Roman" w:eastAsia="ＭＳ Ｐ明朝" w:hAnsi="Times New Roman" w:cs="Times New Roman"/>
                <w:kern w:val="0"/>
                <w:sz w:val="22"/>
              </w:rPr>
            </w:pPr>
            <w:r w:rsidRPr="00E15E8C">
              <w:rPr>
                <w:rFonts w:ascii="Times New Roman" w:eastAsia="ＭＳ Ｐ明朝" w:hAnsi="Times New Roman" w:cs="Times New Roman"/>
                <w:kern w:val="0"/>
                <w:sz w:val="22"/>
              </w:rPr>
              <w:t>9. Term of Employment</w:t>
            </w:r>
          </w:p>
        </w:tc>
        <w:tc>
          <w:tcPr>
            <w:tcW w:w="3916" w:type="pct"/>
            <w:tcBorders>
              <w:top w:val="single" w:sz="4" w:space="0" w:color="auto"/>
              <w:left w:val="nil"/>
              <w:bottom w:val="single" w:sz="4" w:space="0" w:color="auto"/>
              <w:right w:val="single" w:sz="8" w:space="0" w:color="000000" w:themeColor="text1"/>
            </w:tcBorders>
            <w:vAlign w:val="center"/>
          </w:tcPr>
          <w:p w14:paraId="3235DE59" w14:textId="6FB9A40D" w:rsidR="00B11F54" w:rsidRPr="00E15E8C" w:rsidRDefault="00B11F54" w:rsidP="00421544">
            <w:pPr>
              <w:widowControl/>
              <w:adjustRightInd w:val="0"/>
              <w:snapToGrid w:val="0"/>
              <w:jc w:val="left"/>
              <w:rPr>
                <w:rFonts w:ascii="Times New Roman" w:hAnsi="Times New Roman" w:cs="Times New Roman"/>
                <w:sz w:val="22"/>
              </w:rPr>
            </w:pPr>
            <w:r w:rsidRPr="00E15E8C">
              <w:rPr>
                <w:rFonts w:ascii="Times New Roman" w:eastAsia="ＭＳ Ｐ明朝" w:hAnsi="Times New Roman" w:cs="Times New Roman"/>
                <w:kern w:val="0"/>
                <w:sz w:val="22"/>
              </w:rPr>
              <w:t xml:space="preserve">From the starting date to </w:t>
            </w:r>
            <w:r w:rsidR="000C75C8" w:rsidRPr="00E15E8C">
              <w:rPr>
                <w:rFonts w:ascii="Times New Roman" w:eastAsia="ＭＳ Ｐ明朝" w:hAnsi="Times New Roman" w:cs="Times New Roman"/>
                <w:kern w:val="0"/>
                <w:sz w:val="22"/>
              </w:rPr>
              <w:t>March</w:t>
            </w:r>
            <w:r w:rsidR="00A33448" w:rsidRPr="00E15E8C">
              <w:rPr>
                <w:rFonts w:ascii="Times New Roman" w:hAnsi="Times New Roman" w:cs="Times New Roman"/>
                <w:sz w:val="22"/>
              </w:rPr>
              <w:t xml:space="preserve"> </w:t>
            </w:r>
            <w:r w:rsidR="000C75C8" w:rsidRPr="00E15E8C">
              <w:rPr>
                <w:rFonts w:ascii="Times New Roman" w:hAnsi="Times New Roman" w:cs="Times New Roman"/>
                <w:sz w:val="22"/>
              </w:rPr>
              <w:t>31</w:t>
            </w:r>
            <w:r w:rsidR="00A33448" w:rsidRPr="00E15E8C">
              <w:rPr>
                <w:rFonts w:ascii="Times New Roman" w:hAnsi="Times New Roman" w:cs="Times New Roman"/>
                <w:sz w:val="22"/>
              </w:rPr>
              <w:t xml:space="preserve">, </w:t>
            </w:r>
            <w:r w:rsidR="000C75C8" w:rsidRPr="00E15E8C">
              <w:rPr>
                <w:rFonts w:ascii="Times New Roman" w:hAnsi="Times New Roman" w:cs="Times New Roman"/>
                <w:sz w:val="22"/>
              </w:rPr>
              <w:t>202</w:t>
            </w:r>
            <w:r w:rsidR="00570D74" w:rsidRPr="00E15E8C">
              <w:rPr>
                <w:rFonts w:ascii="Times New Roman" w:hAnsi="Times New Roman" w:cs="Times New Roman"/>
                <w:sz w:val="22"/>
              </w:rPr>
              <w:t>8</w:t>
            </w:r>
            <w:r w:rsidR="00A33448" w:rsidRPr="00E15E8C">
              <w:rPr>
                <w:rFonts w:ascii="Times New Roman" w:hAnsi="Times New Roman" w:cs="Times New Roman"/>
                <w:sz w:val="22"/>
              </w:rPr>
              <w:t xml:space="preserve"> </w:t>
            </w:r>
          </w:p>
          <w:p w14:paraId="579FDB57" w14:textId="5A5BFAF9" w:rsidR="00733441" w:rsidRPr="00E15E8C" w:rsidRDefault="009942EC" w:rsidP="00421544">
            <w:pPr>
              <w:widowControl/>
              <w:adjustRightInd w:val="0"/>
              <w:snapToGrid w:val="0"/>
              <w:jc w:val="left"/>
              <w:rPr>
                <w:rFonts w:ascii="Times New Roman" w:eastAsia="ＭＳ Ｐ明朝" w:hAnsi="Times New Roman" w:cs="Times New Roman"/>
                <w:kern w:val="0"/>
                <w:sz w:val="22"/>
              </w:rPr>
            </w:pPr>
            <w:r w:rsidRPr="00E15E8C">
              <w:rPr>
                <w:rFonts w:ascii="Times New Roman" w:eastAsia="ＭＳ ゴシック" w:hAnsi="Times New Roman" w:cs="Times New Roman"/>
                <w:kern w:val="0"/>
                <w:sz w:val="22"/>
              </w:rPr>
              <w:t xml:space="preserve">*Following completion of the term, the contract may be extended subject to continuity of work and performance evaluation. *The maximum cumulative contract term is </w:t>
            </w:r>
            <w:r w:rsidR="005B4BBB" w:rsidRPr="00E15E8C">
              <w:rPr>
                <w:rFonts w:ascii="Times New Roman" w:eastAsia="ＭＳ ゴシック" w:hAnsi="Times New Roman" w:cs="Times New Roman"/>
                <w:kern w:val="0"/>
                <w:sz w:val="22"/>
              </w:rPr>
              <w:t>10</w:t>
            </w:r>
            <w:r w:rsidRPr="00E15E8C">
              <w:rPr>
                <w:rFonts w:ascii="Times New Roman" w:eastAsia="ＭＳ ゴシック" w:hAnsi="Times New Roman" w:cs="Times New Roman"/>
                <w:kern w:val="0"/>
                <w:sz w:val="22"/>
              </w:rPr>
              <w:t xml:space="preserve"> years from the starting date, based on “Regulations Pertaining to Contract Period of National University Corporation Osaka University Fixed-term Staff, etc.”</w:t>
            </w:r>
          </w:p>
        </w:tc>
      </w:tr>
      <w:tr w:rsidR="00E15E8C" w:rsidRPr="00E15E8C" w14:paraId="3DD7E915" w14:textId="77777777" w:rsidTr="03DE91E0">
        <w:trPr>
          <w:trHeight w:val="454"/>
        </w:trPr>
        <w:tc>
          <w:tcPr>
            <w:tcW w:w="1084" w:type="pct"/>
            <w:tcBorders>
              <w:top w:val="nil"/>
              <w:left w:val="single" w:sz="8" w:space="0" w:color="auto"/>
              <w:bottom w:val="single" w:sz="4" w:space="0" w:color="auto"/>
              <w:right w:val="double" w:sz="6" w:space="0" w:color="auto"/>
            </w:tcBorders>
            <w:noWrap/>
            <w:vAlign w:val="center"/>
            <w:hideMark/>
          </w:tcPr>
          <w:p w14:paraId="0340BBE1" w14:textId="301A516D" w:rsidR="00733441" w:rsidRPr="00E15E8C" w:rsidRDefault="00733441" w:rsidP="00421544">
            <w:pPr>
              <w:widowControl/>
              <w:adjustRightInd w:val="0"/>
              <w:snapToGrid w:val="0"/>
              <w:ind w:left="330" w:hangingChars="150" w:hanging="330"/>
              <w:jc w:val="left"/>
              <w:rPr>
                <w:rFonts w:ascii="Times New Roman" w:eastAsia="ＭＳ Ｐ明朝" w:hAnsi="Times New Roman" w:cs="Times New Roman"/>
                <w:kern w:val="0"/>
                <w:sz w:val="22"/>
              </w:rPr>
            </w:pPr>
            <w:r w:rsidRPr="00E15E8C">
              <w:rPr>
                <w:rFonts w:ascii="Times New Roman" w:eastAsia="ＭＳ Ｐ明朝" w:hAnsi="Times New Roman" w:cs="Times New Roman"/>
                <w:kern w:val="0"/>
                <w:sz w:val="22"/>
              </w:rPr>
              <w:t>10. Probation</w:t>
            </w:r>
            <w:r w:rsidR="004C55D1" w:rsidRPr="00E15E8C">
              <w:rPr>
                <w:rFonts w:ascii="Times New Roman" w:eastAsia="ＭＳ Ｐ明朝" w:hAnsi="Times New Roman" w:cs="Times New Roman"/>
                <w:kern w:val="0"/>
                <w:sz w:val="22"/>
              </w:rPr>
              <w:t>ary</w:t>
            </w:r>
            <w:r w:rsidR="00B1317E" w:rsidRPr="00E15E8C">
              <w:rPr>
                <w:rFonts w:ascii="Times New Roman" w:eastAsia="ＭＳ Ｐ明朝" w:hAnsi="Times New Roman" w:cs="Times New Roman"/>
                <w:kern w:val="0"/>
                <w:sz w:val="22"/>
              </w:rPr>
              <w:t xml:space="preserve"> </w:t>
            </w:r>
            <w:r w:rsidRPr="00E15E8C">
              <w:rPr>
                <w:rFonts w:ascii="Times New Roman" w:eastAsia="ＭＳ Ｐ明朝" w:hAnsi="Times New Roman" w:cs="Times New Roman"/>
                <w:kern w:val="0"/>
                <w:sz w:val="22"/>
              </w:rPr>
              <w:t>Period</w:t>
            </w:r>
          </w:p>
        </w:tc>
        <w:tc>
          <w:tcPr>
            <w:tcW w:w="3916" w:type="pct"/>
            <w:tcBorders>
              <w:top w:val="single" w:sz="4" w:space="0" w:color="auto"/>
              <w:left w:val="nil"/>
              <w:bottom w:val="single" w:sz="4" w:space="0" w:color="auto"/>
              <w:right w:val="single" w:sz="8" w:space="0" w:color="000000" w:themeColor="text1"/>
            </w:tcBorders>
            <w:vAlign w:val="center"/>
            <w:hideMark/>
          </w:tcPr>
          <w:p w14:paraId="65746873" w14:textId="77777777" w:rsidR="00733441" w:rsidRPr="00E15E8C" w:rsidRDefault="00733441" w:rsidP="00421544">
            <w:pPr>
              <w:widowControl/>
              <w:adjustRightInd w:val="0"/>
              <w:snapToGrid w:val="0"/>
              <w:jc w:val="left"/>
              <w:rPr>
                <w:rFonts w:ascii="Times New Roman" w:eastAsia="ＭＳ Ｐ明朝" w:hAnsi="Times New Roman" w:cs="Times New Roman"/>
                <w:kern w:val="0"/>
                <w:sz w:val="22"/>
              </w:rPr>
            </w:pPr>
            <w:r w:rsidRPr="00E15E8C">
              <w:rPr>
                <w:rFonts w:ascii="Times New Roman" w:eastAsia="ＭＳ Ｐ明朝" w:hAnsi="Times New Roman" w:cs="Times New Roman"/>
                <w:kern w:val="0"/>
                <w:sz w:val="22"/>
              </w:rPr>
              <w:t>6 months</w:t>
            </w:r>
          </w:p>
        </w:tc>
      </w:tr>
      <w:tr w:rsidR="00E15E8C" w:rsidRPr="00E15E8C" w14:paraId="1C586B53" w14:textId="77777777" w:rsidTr="03DE91E0">
        <w:trPr>
          <w:trHeight w:val="1417"/>
        </w:trPr>
        <w:tc>
          <w:tcPr>
            <w:tcW w:w="1084" w:type="pct"/>
            <w:tcBorders>
              <w:top w:val="single" w:sz="4" w:space="0" w:color="auto"/>
              <w:left w:val="single" w:sz="8" w:space="0" w:color="auto"/>
              <w:bottom w:val="single" w:sz="4" w:space="0" w:color="auto"/>
              <w:right w:val="double" w:sz="6" w:space="0" w:color="auto"/>
            </w:tcBorders>
            <w:noWrap/>
            <w:vAlign w:val="center"/>
            <w:hideMark/>
          </w:tcPr>
          <w:p w14:paraId="1F15AB4A" w14:textId="77777777" w:rsidR="00733441" w:rsidRPr="00E15E8C" w:rsidRDefault="00733441" w:rsidP="00421544">
            <w:pPr>
              <w:widowControl/>
              <w:adjustRightInd w:val="0"/>
              <w:snapToGrid w:val="0"/>
              <w:ind w:left="330" w:hangingChars="150" w:hanging="330"/>
              <w:jc w:val="left"/>
              <w:rPr>
                <w:rFonts w:ascii="Times New Roman" w:eastAsia="ＭＳ Ｐ明朝" w:hAnsi="Times New Roman" w:cs="Times New Roman"/>
                <w:kern w:val="0"/>
                <w:sz w:val="22"/>
              </w:rPr>
            </w:pPr>
            <w:r w:rsidRPr="00E15E8C">
              <w:rPr>
                <w:rFonts w:ascii="Times New Roman" w:eastAsia="ＭＳ Ｐ明朝" w:hAnsi="Times New Roman" w:cs="Times New Roman"/>
                <w:kern w:val="0"/>
                <w:sz w:val="22"/>
              </w:rPr>
              <w:lastRenderedPageBreak/>
              <w:t>11. Employment Form</w:t>
            </w:r>
          </w:p>
        </w:tc>
        <w:tc>
          <w:tcPr>
            <w:tcW w:w="3916" w:type="pct"/>
            <w:tcBorders>
              <w:top w:val="single" w:sz="4" w:space="0" w:color="auto"/>
              <w:left w:val="nil"/>
              <w:bottom w:val="single" w:sz="4" w:space="0" w:color="auto"/>
              <w:right w:val="single" w:sz="8" w:space="0" w:color="000000" w:themeColor="text1"/>
            </w:tcBorders>
            <w:vAlign w:val="center"/>
            <w:hideMark/>
          </w:tcPr>
          <w:p w14:paraId="41D7E1A7" w14:textId="11F8A740" w:rsidR="00687CB8" w:rsidRPr="00E15E8C" w:rsidRDefault="00B11F54" w:rsidP="00421544">
            <w:pPr>
              <w:widowControl/>
              <w:adjustRightInd w:val="0"/>
              <w:snapToGrid w:val="0"/>
              <w:jc w:val="left"/>
              <w:rPr>
                <w:rFonts w:ascii="Times New Roman" w:eastAsia="ＭＳ Ｐ明朝" w:hAnsi="Times New Roman" w:cs="Times New Roman"/>
                <w:kern w:val="0"/>
                <w:sz w:val="22"/>
              </w:rPr>
            </w:pPr>
            <w:r w:rsidRPr="00E15E8C">
              <w:rPr>
                <w:rFonts w:ascii="Times New Roman" w:eastAsia="ＭＳ Ｐ明朝" w:hAnsi="Times New Roman" w:cs="Times New Roman"/>
                <w:kern w:val="0"/>
                <w:sz w:val="22"/>
              </w:rPr>
              <w:t xml:space="preserve">Based on </w:t>
            </w:r>
            <w:r w:rsidR="00C43506" w:rsidRPr="00E15E8C">
              <w:rPr>
                <w:rFonts w:ascii="Times New Roman" w:eastAsia="ＭＳ Ｐ明朝" w:hAnsi="Times New Roman" w:cs="Times New Roman"/>
                <w:kern w:val="0"/>
                <w:sz w:val="22"/>
              </w:rPr>
              <w:t>“</w:t>
            </w:r>
            <w:r w:rsidR="00354F2A" w:rsidRPr="00E15E8C">
              <w:rPr>
                <w:rFonts w:ascii="Times New Roman" w:eastAsia="ＭＳ Ｐ明朝" w:hAnsi="Times New Roman" w:cs="Times New Roman"/>
                <w:kern w:val="0"/>
                <w:sz w:val="22"/>
              </w:rPr>
              <w:t>38</w:t>
            </w:r>
            <w:r w:rsidR="00BE0A7F" w:rsidRPr="00E15E8C">
              <w:rPr>
                <w:rFonts w:ascii="Times New Roman" w:eastAsia="ＭＳ Ｐ明朝" w:hAnsi="Times New Roman" w:cs="Times New Roman"/>
                <w:kern w:val="0"/>
                <w:sz w:val="22"/>
              </w:rPr>
              <w:t>.</w:t>
            </w:r>
            <w:r w:rsidR="00844027" w:rsidRPr="00E15E8C">
              <w:rPr>
                <w:rFonts w:ascii="Times New Roman" w:eastAsia="ＭＳ Ｐ明朝" w:hAnsi="Times New Roman" w:cs="Times New Roman"/>
                <w:kern w:val="0"/>
                <w:sz w:val="22"/>
              </w:rPr>
              <w:t xml:space="preserve"> </w:t>
            </w:r>
            <w:r w:rsidRPr="00E15E8C">
              <w:rPr>
                <w:rFonts w:ascii="Times New Roman" w:eastAsia="ＭＳ Ｐ明朝" w:hAnsi="Times New Roman" w:cs="Times New Roman"/>
                <w:kern w:val="0"/>
                <w:sz w:val="22"/>
              </w:rPr>
              <w:t>Regulations Pertaining to Working Hours, Holidays and Leave for National University Corporation Osaka University Limited Term Staff</w:t>
            </w:r>
            <w:r w:rsidR="00C43506" w:rsidRPr="00E15E8C">
              <w:rPr>
                <w:rFonts w:ascii="Times New Roman" w:eastAsia="ＭＳ Ｐ明朝" w:hAnsi="Times New Roman" w:cs="Times New Roman"/>
                <w:kern w:val="0"/>
                <w:sz w:val="22"/>
              </w:rPr>
              <w:t>”</w:t>
            </w:r>
          </w:p>
          <w:p w14:paraId="0C10F7BC" w14:textId="01FC9981" w:rsidR="00687CB8" w:rsidRPr="00687CB8" w:rsidRDefault="00BE0A7F" w:rsidP="00421544">
            <w:pPr>
              <w:widowControl/>
              <w:adjustRightInd w:val="0"/>
              <w:snapToGrid w:val="0"/>
            </w:pPr>
            <w:hyperlink r:id="rId8" w:history="1">
              <w:r w:rsidRPr="00E15E8C">
                <w:rPr>
                  <w:rStyle w:val="a3"/>
                  <w:rFonts w:ascii="Times New Roman" w:eastAsia="ＭＳ Ｐ明朝" w:hAnsi="Times New Roman" w:cs="Times New Roman"/>
                  <w:color w:val="auto"/>
                  <w:kern w:val="0"/>
                  <w:sz w:val="22"/>
                </w:rPr>
                <w:t>https://www.osaka-u.ac.jp/en/guide/information/joho/kitei_shugyou.html</w:t>
              </w:r>
            </w:hyperlink>
          </w:p>
          <w:p w14:paraId="351FB466" w14:textId="1F1D4C30" w:rsidR="00733441" w:rsidRPr="00E15E8C" w:rsidRDefault="00B11F54" w:rsidP="00421544">
            <w:pPr>
              <w:widowControl/>
              <w:adjustRightInd w:val="0"/>
              <w:snapToGrid w:val="0"/>
              <w:rPr>
                <w:rFonts w:ascii="Times New Roman" w:eastAsia="ＭＳ Ｐ明朝" w:hAnsi="Times New Roman" w:cs="Times New Roman"/>
                <w:kern w:val="0"/>
                <w:sz w:val="22"/>
              </w:rPr>
            </w:pPr>
            <w:r w:rsidRPr="00E15E8C">
              <w:rPr>
                <w:rFonts w:ascii="Times New Roman" w:eastAsia="ＭＳ Ｐ明朝" w:hAnsi="Times New Roman" w:cs="Times New Roman"/>
                <w:kern w:val="0"/>
                <w:sz w:val="22"/>
              </w:rPr>
              <w:t xml:space="preserve">*The </w:t>
            </w:r>
            <w:r w:rsidR="00617811" w:rsidRPr="00E15E8C">
              <w:rPr>
                <w:rFonts w:ascii="Times New Roman" w:eastAsia="ＭＳ Ｐ明朝" w:hAnsi="Times New Roman" w:cs="Times New Roman"/>
                <w:kern w:val="0"/>
                <w:sz w:val="22"/>
              </w:rPr>
              <w:t xml:space="preserve">Discretionary </w:t>
            </w:r>
            <w:r w:rsidRPr="00E15E8C">
              <w:rPr>
                <w:rFonts w:ascii="Times New Roman" w:eastAsia="ＭＳ Ｐ明朝" w:hAnsi="Times New Roman" w:cs="Times New Roman"/>
                <w:kern w:val="0"/>
                <w:sz w:val="22"/>
              </w:rPr>
              <w:t xml:space="preserve">Labor System, Special Work </w:t>
            </w:r>
            <w:proofErr w:type="gramStart"/>
            <w:r w:rsidRPr="00E15E8C">
              <w:rPr>
                <w:rFonts w:ascii="Times New Roman" w:eastAsia="ＭＳ Ｐ明朝" w:hAnsi="Times New Roman" w:cs="Times New Roman"/>
                <w:kern w:val="0"/>
                <w:sz w:val="22"/>
              </w:rPr>
              <w:t>Type</w:t>
            </w:r>
            <w:proofErr w:type="gramEnd"/>
            <w:r w:rsidRPr="00E15E8C">
              <w:rPr>
                <w:rFonts w:ascii="Times New Roman" w:eastAsia="ＭＳ Ｐ明朝" w:hAnsi="Times New Roman" w:cs="Times New Roman"/>
                <w:kern w:val="0"/>
                <w:sz w:val="22"/>
              </w:rPr>
              <w:t xml:space="preserve"> </w:t>
            </w:r>
            <w:r w:rsidR="00BA0520" w:rsidRPr="00E15E8C">
              <w:rPr>
                <w:rFonts w:ascii="Times New Roman" w:eastAsia="ＭＳ Ｐ明朝" w:hAnsi="Times New Roman" w:cs="Times New Roman"/>
                <w:kern w:val="0"/>
                <w:sz w:val="22"/>
              </w:rPr>
              <w:t>will be</w:t>
            </w:r>
            <w:r w:rsidRPr="00E15E8C">
              <w:rPr>
                <w:rFonts w:ascii="Times New Roman" w:eastAsia="ＭＳ Ｐ明朝" w:hAnsi="Times New Roman" w:cs="Times New Roman"/>
                <w:kern w:val="0"/>
                <w:sz w:val="22"/>
              </w:rPr>
              <w:t xml:space="preserve"> applied </w:t>
            </w:r>
            <w:r w:rsidR="009942EC" w:rsidRPr="00E15E8C">
              <w:rPr>
                <w:rFonts w:ascii="Times New Roman" w:eastAsia="ＭＳ ゴシック" w:hAnsi="Times New Roman" w:cs="Times New Roman"/>
                <w:kern w:val="0"/>
                <w:sz w:val="22"/>
              </w:rPr>
              <w:t>with the applicant’s consent.</w:t>
            </w:r>
            <w:r w:rsidR="009942EC" w:rsidRPr="00E15E8C">
              <w:rPr>
                <w:rFonts w:ascii="Times New Roman" w:eastAsia="ＭＳ Ｐ明朝" w:hAnsi="Times New Roman" w:cs="Times New Roman"/>
                <w:kern w:val="0"/>
                <w:sz w:val="22"/>
              </w:rPr>
              <w:t xml:space="preserve"> </w:t>
            </w:r>
            <w:r w:rsidRPr="00E15E8C">
              <w:rPr>
                <w:rFonts w:ascii="Times New Roman" w:eastAsia="ＭＳ Ｐ明朝" w:hAnsi="Times New Roman" w:cs="Times New Roman"/>
                <w:kern w:val="0"/>
                <w:sz w:val="22"/>
              </w:rPr>
              <w:t>(deemed working hours: 8 hours a day)</w:t>
            </w:r>
          </w:p>
        </w:tc>
      </w:tr>
      <w:tr w:rsidR="00E15E8C" w:rsidRPr="00E15E8C" w14:paraId="01370BC6" w14:textId="77777777" w:rsidTr="03DE91E0">
        <w:trPr>
          <w:trHeight w:val="907"/>
        </w:trPr>
        <w:tc>
          <w:tcPr>
            <w:tcW w:w="1084" w:type="pct"/>
            <w:tcBorders>
              <w:top w:val="single" w:sz="4" w:space="0" w:color="auto"/>
              <w:left w:val="single" w:sz="8" w:space="0" w:color="auto"/>
              <w:bottom w:val="single" w:sz="4" w:space="0" w:color="auto"/>
              <w:right w:val="double" w:sz="6" w:space="0" w:color="auto"/>
            </w:tcBorders>
            <w:noWrap/>
            <w:vAlign w:val="center"/>
            <w:hideMark/>
          </w:tcPr>
          <w:p w14:paraId="0B904FEA" w14:textId="23078933" w:rsidR="00733441" w:rsidRPr="00E15E8C" w:rsidRDefault="00733441" w:rsidP="00421544">
            <w:pPr>
              <w:widowControl/>
              <w:adjustRightInd w:val="0"/>
              <w:snapToGrid w:val="0"/>
              <w:ind w:left="330" w:hangingChars="150" w:hanging="330"/>
              <w:jc w:val="left"/>
              <w:rPr>
                <w:rFonts w:ascii="Times New Roman" w:eastAsia="ＭＳ Ｐ明朝" w:hAnsi="Times New Roman" w:cs="Times New Roman"/>
                <w:kern w:val="0"/>
                <w:sz w:val="22"/>
              </w:rPr>
            </w:pPr>
            <w:r w:rsidRPr="00E15E8C">
              <w:rPr>
                <w:rFonts w:ascii="Times New Roman" w:eastAsia="ＭＳ Ｐ明朝" w:hAnsi="Times New Roman" w:cs="Times New Roman"/>
                <w:kern w:val="0"/>
                <w:sz w:val="22"/>
              </w:rPr>
              <w:t>12.</w:t>
            </w:r>
            <w:r w:rsidR="00B1317E" w:rsidRPr="00E15E8C">
              <w:rPr>
                <w:rFonts w:ascii="Times New Roman" w:eastAsia="ＭＳ Ｐ明朝" w:hAnsi="Times New Roman" w:cs="Times New Roman"/>
                <w:kern w:val="0"/>
                <w:sz w:val="22"/>
              </w:rPr>
              <w:t xml:space="preserve"> </w:t>
            </w:r>
            <w:r w:rsidRPr="00E15E8C">
              <w:rPr>
                <w:rFonts w:ascii="Times New Roman" w:eastAsia="ＭＳ Ｐ明朝" w:hAnsi="Times New Roman" w:cs="Times New Roman"/>
                <w:kern w:val="0"/>
                <w:sz w:val="22"/>
              </w:rPr>
              <w:t>Salary and Benefits</w:t>
            </w:r>
          </w:p>
        </w:tc>
        <w:tc>
          <w:tcPr>
            <w:tcW w:w="3916" w:type="pct"/>
            <w:tcBorders>
              <w:top w:val="single" w:sz="4" w:space="0" w:color="auto"/>
              <w:left w:val="nil"/>
              <w:bottom w:val="single" w:sz="4" w:space="0" w:color="auto"/>
              <w:right w:val="single" w:sz="8" w:space="0" w:color="000000" w:themeColor="text1"/>
            </w:tcBorders>
            <w:vAlign w:val="center"/>
          </w:tcPr>
          <w:p w14:paraId="3A567B75" w14:textId="7E999B94" w:rsidR="00B11F54" w:rsidRPr="00E15E8C" w:rsidRDefault="007F6283" w:rsidP="00421544">
            <w:pPr>
              <w:adjustRightInd w:val="0"/>
              <w:snapToGrid w:val="0"/>
              <w:jc w:val="left"/>
              <w:rPr>
                <w:rFonts w:ascii="Times New Roman" w:eastAsia="ＭＳ Ｐ明朝" w:hAnsi="Times New Roman" w:cs="Times New Roman"/>
                <w:sz w:val="22"/>
              </w:rPr>
            </w:pPr>
            <w:r w:rsidRPr="00E15E8C">
              <w:rPr>
                <w:rFonts w:ascii="Times New Roman" w:eastAsia="ＭＳ Ｐ明朝" w:hAnsi="Times New Roman" w:cs="Times New Roman"/>
                <w:sz w:val="22"/>
              </w:rPr>
              <w:t xml:space="preserve">Based on </w:t>
            </w:r>
            <w:r w:rsidR="00C43506" w:rsidRPr="00E15E8C">
              <w:rPr>
                <w:rFonts w:ascii="Times New Roman" w:eastAsia="ＭＳ Ｐ明朝" w:hAnsi="Times New Roman" w:cs="Times New Roman"/>
                <w:sz w:val="22"/>
              </w:rPr>
              <w:t>“</w:t>
            </w:r>
            <w:r w:rsidR="00354F2A" w:rsidRPr="00E15E8C">
              <w:rPr>
                <w:rFonts w:ascii="Times New Roman" w:eastAsia="ＭＳ Ｐ明朝" w:hAnsi="Times New Roman" w:cs="Times New Roman"/>
                <w:sz w:val="22"/>
              </w:rPr>
              <w:t>47</w:t>
            </w:r>
            <w:r w:rsidR="00354F2A" w:rsidRPr="00E15E8C">
              <w:rPr>
                <w:rFonts w:ascii="Times New Roman" w:eastAsia="ＭＳ Ｐ明朝" w:hAnsi="Times New Roman" w:cs="Times New Roman"/>
                <w:sz w:val="22"/>
              </w:rPr>
              <w:t>．</w:t>
            </w:r>
            <w:r w:rsidR="00B11F54" w:rsidRPr="00E15E8C">
              <w:rPr>
                <w:rFonts w:ascii="Times New Roman" w:eastAsia="ＭＳ Ｐ明朝" w:hAnsi="Times New Roman" w:cs="Times New Roman"/>
                <w:sz w:val="22"/>
              </w:rPr>
              <w:t xml:space="preserve">Salary Regulations for National University Corporation Osaka University Limited Term Staff </w:t>
            </w:r>
            <w:r w:rsidR="00C43506" w:rsidRPr="00E15E8C">
              <w:rPr>
                <w:rFonts w:ascii="Times New Roman" w:eastAsia="ＭＳ Ｐ明朝" w:hAnsi="Times New Roman" w:cs="Times New Roman"/>
                <w:sz w:val="22"/>
              </w:rPr>
              <w:t>Subject to</w:t>
            </w:r>
            <w:r w:rsidR="00E73F6D" w:rsidRPr="00E15E8C">
              <w:rPr>
                <w:rFonts w:ascii="Times New Roman" w:eastAsia="ＭＳ Ｐ明朝" w:hAnsi="Times New Roman" w:cs="Times New Roman"/>
                <w:sz w:val="22"/>
              </w:rPr>
              <w:t xml:space="preserve"> New</w:t>
            </w:r>
            <w:r w:rsidR="00C43506" w:rsidRPr="00E15E8C">
              <w:rPr>
                <w:rFonts w:ascii="Times New Roman" w:eastAsia="ＭＳ Ｐ明朝" w:hAnsi="Times New Roman" w:cs="Times New Roman"/>
                <w:sz w:val="22"/>
              </w:rPr>
              <w:t xml:space="preserve"> Annual Salary System”</w:t>
            </w:r>
          </w:p>
          <w:p w14:paraId="6006D570" w14:textId="24B2491E" w:rsidR="00733441" w:rsidRPr="00E15E8C" w:rsidRDefault="00BE0A7F" w:rsidP="00421544">
            <w:pPr>
              <w:adjustRightInd w:val="0"/>
              <w:snapToGrid w:val="0"/>
              <w:rPr>
                <w:rFonts w:ascii="Times New Roman" w:eastAsia="ＭＳ Ｐ明朝" w:hAnsi="Times New Roman" w:cs="Times New Roman"/>
                <w:sz w:val="22"/>
                <w:u w:val="single"/>
              </w:rPr>
            </w:pPr>
            <w:hyperlink r:id="rId9" w:history="1">
              <w:r w:rsidRPr="00E15E8C">
                <w:rPr>
                  <w:rStyle w:val="a3"/>
                  <w:rFonts w:ascii="Times New Roman" w:eastAsia="ＭＳ Ｐ明朝" w:hAnsi="Times New Roman" w:cs="Times New Roman"/>
                  <w:color w:val="auto"/>
                  <w:sz w:val="22"/>
                </w:rPr>
                <w:t>https://www.osaka-u.ac.jp/en/guide/information/joho/kitei_shugyou.html</w:t>
              </w:r>
            </w:hyperlink>
          </w:p>
        </w:tc>
      </w:tr>
      <w:tr w:rsidR="00E15E8C" w:rsidRPr="00E15E8C" w14:paraId="7E114700" w14:textId="77777777" w:rsidTr="03DE91E0">
        <w:trPr>
          <w:trHeight w:val="907"/>
        </w:trPr>
        <w:tc>
          <w:tcPr>
            <w:tcW w:w="1084" w:type="pct"/>
            <w:tcBorders>
              <w:top w:val="nil"/>
              <w:left w:val="single" w:sz="8" w:space="0" w:color="auto"/>
              <w:bottom w:val="single" w:sz="4" w:space="0" w:color="auto"/>
              <w:right w:val="double" w:sz="6" w:space="0" w:color="auto"/>
            </w:tcBorders>
            <w:noWrap/>
            <w:vAlign w:val="center"/>
            <w:hideMark/>
          </w:tcPr>
          <w:p w14:paraId="37CB557D" w14:textId="77777777" w:rsidR="00733441" w:rsidRPr="00E15E8C" w:rsidRDefault="00733441" w:rsidP="00421544">
            <w:pPr>
              <w:widowControl/>
              <w:adjustRightInd w:val="0"/>
              <w:snapToGrid w:val="0"/>
              <w:jc w:val="left"/>
              <w:rPr>
                <w:rFonts w:ascii="Times New Roman" w:eastAsia="ＭＳ Ｐ明朝" w:hAnsi="Times New Roman" w:cs="Times New Roman"/>
                <w:kern w:val="0"/>
                <w:sz w:val="22"/>
              </w:rPr>
            </w:pPr>
            <w:r w:rsidRPr="00E15E8C">
              <w:rPr>
                <w:rFonts w:ascii="Times New Roman" w:eastAsia="ＭＳ Ｐ明朝" w:hAnsi="Times New Roman" w:cs="Times New Roman"/>
                <w:kern w:val="0"/>
                <w:sz w:val="22"/>
              </w:rPr>
              <w:t>13. Insurance</w:t>
            </w:r>
          </w:p>
        </w:tc>
        <w:tc>
          <w:tcPr>
            <w:tcW w:w="3916" w:type="pct"/>
            <w:tcBorders>
              <w:top w:val="nil"/>
              <w:left w:val="nil"/>
              <w:bottom w:val="single" w:sz="4" w:space="0" w:color="auto"/>
              <w:right w:val="single" w:sz="8" w:space="0" w:color="000000" w:themeColor="text1"/>
            </w:tcBorders>
            <w:vAlign w:val="center"/>
          </w:tcPr>
          <w:p w14:paraId="0E9B7CD9" w14:textId="77777777" w:rsidR="00733441" w:rsidRPr="00E15E8C" w:rsidRDefault="00B11F54" w:rsidP="00421544">
            <w:pPr>
              <w:widowControl/>
              <w:adjustRightInd w:val="0"/>
              <w:snapToGrid w:val="0"/>
              <w:jc w:val="left"/>
              <w:rPr>
                <w:rFonts w:ascii="Times New Roman" w:eastAsia="ＭＳ Ｐ明朝" w:hAnsi="Times New Roman" w:cs="Times New Roman"/>
                <w:kern w:val="0"/>
                <w:sz w:val="22"/>
              </w:rPr>
            </w:pPr>
            <w:r w:rsidRPr="00E15E8C">
              <w:rPr>
                <w:rFonts w:ascii="Times New Roman" w:eastAsia="ＭＳ Ｐ明朝" w:hAnsi="Times New Roman" w:cs="Times New Roman"/>
                <w:sz w:val="22"/>
              </w:rPr>
              <w:t xml:space="preserve">Medical insurance and </w:t>
            </w:r>
            <w:proofErr w:type="gramStart"/>
            <w:r w:rsidRPr="00E15E8C">
              <w:rPr>
                <w:rFonts w:ascii="Times New Roman" w:eastAsia="ＭＳ Ｐ明朝" w:hAnsi="Times New Roman" w:cs="Times New Roman"/>
                <w:sz w:val="22"/>
              </w:rPr>
              <w:t>employee’s</w:t>
            </w:r>
            <w:proofErr w:type="gramEnd"/>
            <w:r w:rsidRPr="00E15E8C">
              <w:rPr>
                <w:rFonts w:ascii="Times New Roman" w:eastAsia="ＭＳ Ｐ明朝" w:hAnsi="Times New Roman" w:cs="Times New Roman"/>
                <w:sz w:val="22"/>
              </w:rPr>
              <w:t xml:space="preserve"> pension insurance of the Federation of National Public Service Personnel Mutual Aid Associations, Employment Insurance and Industrial Accident Compensation Insurance</w:t>
            </w:r>
          </w:p>
        </w:tc>
      </w:tr>
      <w:tr w:rsidR="00E15E8C" w:rsidRPr="00E15E8C" w14:paraId="7B77B8D1" w14:textId="77777777" w:rsidTr="03DE91E0">
        <w:trPr>
          <w:trHeight w:val="1020"/>
        </w:trPr>
        <w:tc>
          <w:tcPr>
            <w:tcW w:w="1084" w:type="pct"/>
            <w:tcBorders>
              <w:top w:val="nil"/>
              <w:left w:val="single" w:sz="8" w:space="0" w:color="auto"/>
              <w:bottom w:val="single" w:sz="4" w:space="0" w:color="auto"/>
              <w:right w:val="double" w:sz="6" w:space="0" w:color="auto"/>
            </w:tcBorders>
            <w:noWrap/>
            <w:vAlign w:val="center"/>
            <w:hideMark/>
          </w:tcPr>
          <w:p w14:paraId="77DDD7B6" w14:textId="439B4756" w:rsidR="00733441" w:rsidRPr="00E15E8C" w:rsidRDefault="00B1317E" w:rsidP="00421544">
            <w:pPr>
              <w:widowControl/>
              <w:adjustRightInd w:val="0"/>
              <w:snapToGrid w:val="0"/>
              <w:ind w:left="330" w:hangingChars="150" w:hanging="330"/>
              <w:jc w:val="left"/>
              <w:rPr>
                <w:rFonts w:ascii="Times New Roman" w:eastAsia="ＭＳ Ｐ明朝" w:hAnsi="Times New Roman" w:cs="Times New Roman"/>
                <w:kern w:val="0"/>
                <w:sz w:val="22"/>
              </w:rPr>
            </w:pPr>
            <w:r w:rsidRPr="00E15E8C">
              <w:rPr>
                <w:rFonts w:ascii="Times New Roman" w:eastAsia="ＭＳ Ｐ明朝" w:hAnsi="Times New Roman" w:cs="Times New Roman"/>
                <w:kern w:val="0"/>
                <w:sz w:val="22"/>
              </w:rPr>
              <w:t xml:space="preserve">14. Application </w:t>
            </w:r>
            <w:r w:rsidR="00733441" w:rsidRPr="00E15E8C">
              <w:rPr>
                <w:rFonts w:ascii="Times New Roman" w:eastAsia="ＭＳ Ｐ明朝" w:hAnsi="Times New Roman" w:cs="Times New Roman"/>
                <w:kern w:val="0"/>
                <w:sz w:val="22"/>
              </w:rPr>
              <w:t>Documents</w:t>
            </w:r>
          </w:p>
        </w:tc>
        <w:tc>
          <w:tcPr>
            <w:tcW w:w="3916" w:type="pct"/>
            <w:tcBorders>
              <w:top w:val="single" w:sz="4" w:space="0" w:color="auto"/>
              <w:left w:val="nil"/>
              <w:bottom w:val="single" w:sz="4" w:space="0" w:color="auto"/>
              <w:right w:val="single" w:sz="8" w:space="0" w:color="000000" w:themeColor="text1"/>
            </w:tcBorders>
            <w:vAlign w:val="center"/>
          </w:tcPr>
          <w:p w14:paraId="35A7953B" w14:textId="77777777" w:rsidR="000C75C8" w:rsidRPr="00E15E8C" w:rsidRDefault="000C75C8" w:rsidP="00421544">
            <w:pPr>
              <w:adjustRightInd w:val="0"/>
              <w:snapToGrid w:val="0"/>
              <w:rPr>
                <w:rFonts w:ascii="Times New Roman" w:eastAsia="ＭＳ Ｐ明朝" w:hAnsi="Times New Roman" w:cs="Times New Roman"/>
                <w:kern w:val="0"/>
                <w:sz w:val="22"/>
              </w:rPr>
            </w:pPr>
          </w:p>
          <w:p w14:paraId="69E89509" w14:textId="06E66343" w:rsidR="000C75C8" w:rsidRPr="00E15E8C" w:rsidRDefault="000C75C8" w:rsidP="00421544">
            <w:pPr>
              <w:adjustRightInd w:val="0"/>
              <w:snapToGrid w:val="0"/>
              <w:rPr>
                <w:rFonts w:ascii="Times New Roman" w:eastAsia="ＭＳ Ｐ明朝" w:hAnsi="Times New Roman" w:cs="Times New Roman"/>
                <w:kern w:val="0"/>
                <w:sz w:val="22"/>
              </w:rPr>
            </w:pPr>
            <w:r w:rsidRPr="00E15E8C">
              <w:rPr>
                <w:rFonts w:ascii="Times New Roman" w:eastAsia="ＭＳ Ｐ明朝" w:hAnsi="Times New Roman" w:cs="Times New Roman"/>
                <w:kern w:val="0"/>
                <w:sz w:val="22"/>
              </w:rPr>
              <w:t>Applications must be written in either English or Japanese and should include the following components:</w:t>
            </w:r>
          </w:p>
          <w:p w14:paraId="150A5518" w14:textId="77777777" w:rsidR="000C75C8" w:rsidRPr="00E15E8C" w:rsidRDefault="000C75C8" w:rsidP="00421544">
            <w:pPr>
              <w:adjustRightInd w:val="0"/>
              <w:snapToGrid w:val="0"/>
              <w:rPr>
                <w:rFonts w:ascii="Times New Roman" w:eastAsia="ＭＳ Ｐ明朝" w:hAnsi="Times New Roman" w:cs="Times New Roman"/>
                <w:kern w:val="0"/>
                <w:sz w:val="22"/>
              </w:rPr>
            </w:pPr>
          </w:p>
          <w:p w14:paraId="1349D2FF" w14:textId="77777777" w:rsidR="000C75C8" w:rsidRPr="00E15E8C" w:rsidRDefault="000C75C8" w:rsidP="00421544">
            <w:pPr>
              <w:adjustRightInd w:val="0"/>
              <w:snapToGrid w:val="0"/>
              <w:rPr>
                <w:rFonts w:ascii="Times New Roman" w:eastAsia="ＭＳ Ｐ明朝" w:hAnsi="Times New Roman" w:cs="Times New Roman"/>
                <w:kern w:val="0"/>
                <w:sz w:val="22"/>
              </w:rPr>
            </w:pPr>
            <w:r w:rsidRPr="00E15E8C">
              <w:rPr>
                <w:rFonts w:ascii="Times New Roman" w:eastAsia="ＭＳ Ｐ明朝" w:hAnsi="Times New Roman" w:cs="Times New Roman"/>
                <w:kern w:val="0"/>
                <w:sz w:val="22"/>
              </w:rPr>
              <w:t xml:space="preserve">1. Curriculum Vitae </w:t>
            </w:r>
          </w:p>
          <w:p w14:paraId="1230475F" w14:textId="77777777" w:rsidR="000C75C8" w:rsidRPr="00E15E8C" w:rsidRDefault="000C75C8" w:rsidP="00421544">
            <w:pPr>
              <w:adjustRightInd w:val="0"/>
              <w:snapToGrid w:val="0"/>
              <w:rPr>
                <w:rFonts w:ascii="Times New Roman" w:eastAsia="ＭＳ Ｐ明朝" w:hAnsi="Times New Roman" w:cs="Times New Roman"/>
                <w:kern w:val="0"/>
                <w:sz w:val="22"/>
              </w:rPr>
            </w:pPr>
            <w:r w:rsidRPr="00E15E8C">
              <w:rPr>
                <w:rFonts w:ascii="Times New Roman" w:eastAsia="ＭＳ Ｐ明朝" w:hAnsi="Times New Roman" w:cs="Times New Roman"/>
                <w:kern w:val="0"/>
                <w:sz w:val="22"/>
              </w:rPr>
              <w:t>*Please utilize the official university form</w:t>
            </w:r>
            <w:r w:rsidRPr="00E15E8C">
              <w:rPr>
                <w:rFonts w:ascii="Times New Roman" w:eastAsiaTheme="majorHAnsi" w:hAnsi="Times New Roman" w:cs="Times New Roman"/>
                <w:kern w:val="0"/>
                <w:sz w:val="22"/>
              </w:rPr>
              <w:t xml:space="preserve"> designated for educational and research positions,</w:t>
            </w:r>
            <w:r w:rsidRPr="00E15E8C">
              <w:rPr>
                <w:rFonts w:ascii="Times New Roman" w:eastAsia="ＭＳ Ｐ明朝" w:hAnsi="Times New Roman" w:cs="Times New Roman"/>
                <w:kern w:val="0"/>
                <w:sz w:val="22"/>
              </w:rPr>
              <w:t xml:space="preserve"> available at the following website:</w:t>
            </w:r>
          </w:p>
          <w:p w14:paraId="612ECCF8" w14:textId="77777777" w:rsidR="000C75C8" w:rsidRPr="00E15E8C" w:rsidRDefault="000C75C8" w:rsidP="00421544">
            <w:pPr>
              <w:adjustRightInd w:val="0"/>
              <w:snapToGrid w:val="0"/>
              <w:ind w:firstLineChars="50" w:firstLine="105"/>
              <w:jc w:val="left"/>
              <w:rPr>
                <w:rFonts w:ascii="Times New Roman" w:hAnsi="Times New Roman" w:cs="Times New Roman"/>
                <w:sz w:val="22"/>
                <w:u w:val="single"/>
              </w:rPr>
            </w:pPr>
            <w:hyperlink r:id="rId10" w:history="1">
              <w:r w:rsidRPr="00E15E8C">
                <w:rPr>
                  <w:rStyle w:val="a3"/>
                  <w:rFonts w:ascii="Times New Roman" w:hAnsi="Times New Roman" w:cs="Times New Roman"/>
                  <w:color w:val="auto"/>
                  <w:sz w:val="22"/>
                </w:rPr>
                <w:t>https://www.osaka-u.ac.jp/en/news/employ/links</w:t>
              </w:r>
            </w:hyperlink>
          </w:p>
          <w:p w14:paraId="3AE0E2D3" w14:textId="44876DCB" w:rsidR="00111587" w:rsidRPr="00E15E8C" w:rsidRDefault="00111587" w:rsidP="00421544">
            <w:pPr>
              <w:adjustRightInd w:val="0"/>
              <w:snapToGrid w:val="0"/>
              <w:jc w:val="left"/>
              <w:rPr>
                <w:rFonts w:ascii="Times New Roman" w:eastAsia="ＭＳ Ｐ明朝" w:hAnsi="Times New Roman" w:cs="Times New Roman"/>
                <w:kern w:val="0"/>
                <w:sz w:val="22"/>
              </w:rPr>
            </w:pPr>
            <w:r w:rsidRPr="00E15E8C">
              <w:rPr>
                <w:rFonts w:ascii="Times New Roman" w:eastAsia="ＭＳ Ｐ明朝" w:hAnsi="Times New Roman" w:cs="Times New Roman"/>
                <w:kern w:val="0"/>
                <w:sz w:val="22"/>
              </w:rPr>
              <w:t>2.Documents</w:t>
            </w:r>
            <w:r w:rsidR="008F26F7" w:rsidRPr="00E15E8C">
              <w:rPr>
                <w:rFonts w:ascii="Times New Roman" w:eastAsia="ＭＳ Ｐ明朝" w:hAnsi="Times New Roman" w:cs="Times New Roman"/>
                <w:kern w:val="0"/>
                <w:sz w:val="22"/>
              </w:rPr>
              <w:t xml:space="preserve"> </w:t>
            </w:r>
            <w:r w:rsidRPr="00E15E8C">
              <w:rPr>
                <w:rFonts w:ascii="Times New Roman" w:eastAsia="ＭＳ Ｐ明朝" w:hAnsi="Times New Roman" w:cs="Times New Roman"/>
                <w:kern w:val="0"/>
                <w:sz w:val="22"/>
              </w:rPr>
              <w:t xml:space="preserve">certifying </w:t>
            </w:r>
            <w:r w:rsidR="008F26F7" w:rsidRPr="00E15E8C">
              <w:rPr>
                <w:rFonts w:ascii="Times New Roman" w:eastAsia="ＭＳ Ｐ明朝" w:hAnsi="Times New Roman" w:cs="Times New Roman"/>
                <w:kern w:val="0"/>
                <w:sz w:val="22"/>
              </w:rPr>
              <w:t xml:space="preserve">the highest level of </w:t>
            </w:r>
            <w:r w:rsidRPr="00E15E8C">
              <w:rPr>
                <w:rFonts w:ascii="Times New Roman" w:eastAsia="ＭＳ Ｐ明朝" w:hAnsi="Times New Roman" w:cs="Times New Roman"/>
                <w:kern w:val="0"/>
                <w:sz w:val="22"/>
              </w:rPr>
              <w:t>education</w:t>
            </w:r>
          </w:p>
          <w:p w14:paraId="5386E876" w14:textId="323189C9" w:rsidR="00B11F54" w:rsidRPr="00E15E8C" w:rsidRDefault="00111587" w:rsidP="03DE91E0">
            <w:pPr>
              <w:adjustRightInd w:val="0"/>
              <w:snapToGrid w:val="0"/>
              <w:jc w:val="left"/>
              <w:rPr>
                <w:rFonts w:ascii="Times New Roman" w:eastAsia="ＭＳ Ｐ明朝" w:hAnsi="Times New Roman" w:cs="Times New Roman"/>
                <w:kern w:val="0"/>
                <w:sz w:val="22"/>
              </w:rPr>
            </w:pPr>
            <w:r w:rsidRPr="03DE91E0">
              <w:rPr>
                <w:rFonts w:ascii="Times New Roman" w:eastAsia="ＭＳ Ｐ明朝" w:hAnsi="Times New Roman" w:cs="Times New Roman"/>
                <w:kern w:val="0"/>
                <w:sz w:val="22"/>
              </w:rPr>
              <w:t>3</w:t>
            </w:r>
            <w:r w:rsidR="00B11F54" w:rsidRPr="03DE91E0">
              <w:rPr>
                <w:rFonts w:ascii="Times New Roman" w:eastAsia="ＭＳ Ｐ明朝" w:hAnsi="Times New Roman" w:cs="Times New Roman"/>
                <w:kern w:val="0"/>
                <w:sz w:val="22"/>
              </w:rPr>
              <w:t xml:space="preserve">. A list of </w:t>
            </w:r>
            <w:r w:rsidRPr="03DE91E0">
              <w:rPr>
                <w:rFonts w:ascii="Times New Roman" w:eastAsia="ＭＳ Ｐ明朝" w:hAnsi="Times New Roman" w:cs="Times New Roman"/>
                <w:kern w:val="0"/>
                <w:sz w:val="22"/>
              </w:rPr>
              <w:t xml:space="preserve">education and </w:t>
            </w:r>
            <w:r w:rsidR="00B11F54" w:rsidRPr="03DE91E0">
              <w:rPr>
                <w:rFonts w:ascii="Times New Roman" w:eastAsia="ＭＳ Ｐ明朝" w:hAnsi="Times New Roman" w:cs="Times New Roman"/>
                <w:kern w:val="0"/>
                <w:sz w:val="22"/>
              </w:rPr>
              <w:t>research achievements (</w:t>
            </w:r>
            <w:r w:rsidR="00FC7442" w:rsidRPr="00FC7442">
              <w:rPr>
                <w:rFonts w:ascii="Times New Roman" w:eastAsia="ＭＳ Ｐ明朝" w:hAnsi="Times New Roman" w:cs="Times New Roman"/>
                <w:kern w:val="0"/>
                <w:sz w:val="22"/>
              </w:rPr>
              <w:t>Please list items by category, such as peer-reviewed papers, non-peer-reviewed papers, conference presentations, and books</w:t>
            </w:r>
            <w:r w:rsidR="00B11F54" w:rsidRPr="03DE91E0">
              <w:rPr>
                <w:rFonts w:ascii="Times New Roman" w:eastAsia="ＭＳ Ｐ明朝" w:hAnsi="Times New Roman" w:cs="Times New Roman"/>
                <w:kern w:val="0"/>
                <w:sz w:val="22"/>
              </w:rPr>
              <w:t>)</w:t>
            </w:r>
            <w:r w:rsidR="006B219D" w:rsidRPr="03DE91E0">
              <w:rPr>
                <w:rFonts w:ascii="Times New Roman" w:eastAsia="ＭＳ Ｐ明朝" w:hAnsi="Times New Roman" w:cs="Times New Roman"/>
                <w:sz w:val="22"/>
              </w:rPr>
              <w:t xml:space="preserve"> </w:t>
            </w:r>
            <w:r w:rsidR="00666AC7" w:rsidRPr="03DE91E0">
              <w:rPr>
                <w:rFonts w:ascii="Times New Roman" w:eastAsia="ＭＳ Ｐ明朝" w:hAnsi="Times New Roman" w:cs="Times New Roman"/>
                <w:kern w:val="0"/>
                <w:sz w:val="22"/>
              </w:rPr>
              <w:t>(free format)</w:t>
            </w:r>
          </w:p>
          <w:p w14:paraId="3BE8777D" w14:textId="134CA5C7" w:rsidR="00111587" w:rsidRPr="00E15E8C" w:rsidRDefault="00111587" w:rsidP="00421544">
            <w:pPr>
              <w:adjustRightInd w:val="0"/>
              <w:snapToGrid w:val="0"/>
              <w:rPr>
                <w:rFonts w:ascii="Times New Roman" w:eastAsia="ＭＳ Ｐ明朝" w:hAnsi="Times New Roman" w:cs="Times New Roman"/>
                <w:kern w:val="0"/>
                <w:sz w:val="22"/>
              </w:rPr>
            </w:pPr>
            <w:r w:rsidRPr="00E15E8C">
              <w:rPr>
                <w:rFonts w:ascii="Times New Roman" w:eastAsia="ＭＳ Ｐ明朝" w:hAnsi="Times New Roman" w:cs="Times New Roman"/>
                <w:kern w:val="0"/>
                <w:sz w:val="22"/>
              </w:rPr>
              <w:t>4</w:t>
            </w:r>
            <w:r w:rsidR="00B11F54" w:rsidRPr="00E15E8C">
              <w:rPr>
                <w:rFonts w:ascii="Times New Roman" w:eastAsia="ＭＳ Ｐ明朝" w:hAnsi="Times New Roman" w:cs="Times New Roman"/>
                <w:kern w:val="0"/>
                <w:sz w:val="22"/>
              </w:rPr>
              <w:t xml:space="preserve">. </w:t>
            </w:r>
            <w:r w:rsidRPr="00E15E8C">
              <w:rPr>
                <w:rFonts w:ascii="Times New Roman" w:eastAsia="ＭＳ Ｐ明朝" w:hAnsi="Times New Roman" w:cs="Times New Roman"/>
                <w:kern w:val="0"/>
                <w:sz w:val="22"/>
              </w:rPr>
              <w:t>Reprints or copies of three major papers</w:t>
            </w:r>
            <w:r w:rsidR="00B91C8A" w:rsidRPr="00E15E8C">
              <w:rPr>
                <w:rFonts w:ascii="Times New Roman" w:eastAsia="ＭＳ Ｐ明朝" w:hAnsi="Times New Roman" w:cs="Times New Roman"/>
                <w:kern w:val="0"/>
                <w:sz w:val="22"/>
              </w:rPr>
              <w:t xml:space="preserve"> </w:t>
            </w:r>
            <w:r w:rsidRPr="00E15E8C">
              <w:rPr>
                <w:rFonts w:ascii="Times New Roman" w:eastAsia="ＭＳ Ｐ明朝" w:hAnsi="Times New Roman" w:cs="Times New Roman"/>
                <w:kern w:val="0"/>
                <w:sz w:val="22"/>
              </w:rPr>
              <w:t xml:space="preserve">(one copy </w:t>
            </w:r>
            <w:r w:rsidR="00502729" w:rsidRPr="00E15E8C">
              <w:rPr>
                <w:rFonts w:ascii="Times New Roman" w:eastAsia="ＭＳ Ｐ明朝" w:hAnsi="Times New Roman" w:cs="Times New Roman"/>
                <w:kern w:val="0"/>
                <w:sz w:val="22"/>
              </w:rPr>
              <w:t xml:space="preserve">of </w:t>
            </w:r>
            <w:r w:rsidRPr="00E15E8C">
              <w:rPr>
                <w:rFonts w:ascii="Times New Roman" w:eastAsia="ＭＳ Ｐ明朝" w:hAnsi="Times New Roman" w:cs="Times New Roman"/>
                <w:kern w:val="0"/>
                <w:sz w:val="22"/>
              </w:rPr>
              <w:t>each)</w:t>
            </w:r>
          </w:p>
          <w:p w14:paraId="5BAE9913" w14:textId="0F7C294F" w:rsidR="004C55D1" w:rsidRPr="00E15E8C" w:rsidRDefault="00111587" w:rsidP="00421544">
            <w:pPr>
              <w:adjustRightInd w:val="0"/>
              <w:snapToGrid w:val="0"/>
              <w:rPr>
                <w:rFonts w:ascii="Times New Roman" w:eastAsia="ＭＳ Ｐ明朝" w:hAnsi="Times New Roman" w:cs="Times New Roman"/>
                <w:kern w:val="0"/>
                <w:sz w:val="22"/>
              </w:rPr>
            </w:pPr>
            <w:r w:rsidRPr="00E15E8C">
              <w:rPr>
                <w:rFonts w:ascii="Times New Roman" w:eastAsia="ＭＳ Ｐ明朝" w:hAnsi="Times New Roman" w:cs="Times New Roman"/>
                <w:kern w:val="0"/>
                <w:sz w:val="22"/>
              </w:rPr>
              <w:t>5</w:t>
            </w:r>
            <w:r w:rsidR="004C55D1" w:rsidRPr="00E15E8C">
              <w:rPr>
                <w:rFonts w:ascii="Times New Roman" w:eastAsia="ＭＳ Ｐ明朝" w:hAnsi="Times New Roman" w:cs="Times New Roman"/>
                <w:kern w:val="0"/>
                <w:sz w:val="22"/>
              </w:rPr>
              <w:t xml:space="preserve">. </w:t>
            </w:r>
            <w:r w:rsidRPr="00E15E8C">
              <w:rPr>
                <w:rFonts w:ascii="Times New Roman" w:eastAsia="ＭＳ Ｐ明朝" w:hAnsi="Times New Roman" w:cs="Times New Roman"/>
                <w:kern w:val="0"/>
                <w:sz w:val="22"/>
              </w:rPr>
              <w:t xml:space="preserve">Commentary on </w:t>
            </w:r>
            <w:r w:rsidR="008F26F7" w:rsidRPr="00E15E8C">
              <w:rPr>
                <w:rFonts w:ascii="Times New Roman" w:eastAsia="ＭＳ Ｐ明朝" w:hAnsi="Times New Roman" w:cs="Times New Roman"/>
                <w:kern w:val="0"/>
                <w:sz w:val="22"/>
              </w:rPr>
              <w:t xml:space="preserve">the </w:t>
            </w:r>
            <w:r w:rsidRPr="00E15E8C">
              <w:rPr>
                <w:rFonts w:ascii="Times New Roman" w:eastAsia="ＭＳ Ｐ明朝" w:hAnsi="Times New Roman" w:cs="Times New Roman"/>
                <w:kern w:val="0"/>
                <w:sz w:val="22"/>
              </w:rPr>
              <w:t>three major papers</w:t>
            </w:r>
            <w:r w:rsidR="008F26F7" w:rsidRPr="00E15E8C">
              <w:rPr>
                <w:rFonts w:ascii="Times New Roman" w:eastAsia="ＭＳ Ｐ明朝" w:hAnsi="Times New Roman" w:cs="Times New Roman"/>
                <w:kern w:val="0"/>
                <w:sz w:val="22"/>
              </w:rPr>
              <w:t xml:space="preserve"> listed</w:t>
            </w:r>
            <w:r w:rsidRPr="00E15E8C">
              <w:rPr>
                <w:rFonts w:ascii="Times New Roman" w:eastAsia="ＭＳ Ｐ明朝" w:hAnsi="Times New Roman" w:cs="Times New Roman"/>
                <w:kern w:val="0"/>
                <w:sz w:val="22"/>
              </w:rPr>
              <w:t xml:space="preserve"> in </w:t>
            </w:r>
            <w:r w:rsidR="008F26F7" w:rsidRPr="00E15E8C">
              <w:rPr>
                <w:rFonts w:ascii="Times New Roman" w:eastAsia="ＭＳ Ｐ明朝" w:hAnsi="Times New Roman" w:cs="Times New Roman"/>
                <w:kern w:val="0"/>
                <w:sz w:val="22"/>
              </w:rPr>
              <w:t xml:space="preserve">item </w:t>
            </w:r>
            <w:r w:rsidRPr="00E15E8C">
              <w:rPr>
                <w:rFonts w:ascii="Times New Roman" w:eastAsia="ＭＳ Ｐ明朝" w:hAnsi="Times New Roman" w:cs="Times New Roman"/>
                <w:kern w:val="0"/>
                <w:sz w:val="22"/>
              </w:rPr>
              <w:t xml:space="preserve">4(Approximately 800 characters for each </w:t>
            </w:r>
            <w:r w:rsidR="002417F9" w:rsidRPr="00E15E8C">
              <w:rPr>
                <w:rFonts w:ascii="Times New Roman" w:eastAsia="ＭＳ Ｐ明朝" w:hAnsi="Times New Roman" w:cs="Times New Roman"/>
                <w:kern w:val="0"/>
                <w:sz w:val="22"/>
              </w:rPr>
              <w:t>paper</w:t>
            </w:r>
            <w:r w:rsidRPr="00E15E8C">
              <w:rPr>
                <w:rFonts w:ascii="Times New Roman" w:eastAsia="ＭＳ Ｐ明朝" w:hAnsi="Times New Roman" w:cs="Times New Roman"/>
                <w:kern w:val="0"/>
                <w:sz w:val="22"/>
              </w:rPr>
              <w:t xml:space="preserve"> in Japanese)</w:t>
            </w:r>
          </w:p>
          <w:p w14:paraId="5ADD7284" w14:textId="1A8BEC73" w:rsidR="00B11F54" w:rsidRPr="00E15E8C" w:rsidRDefault="00B11F54" w:rsidP="00421544">
            <w:pPr>
              <w:adjustRightInd w:val="0"/>
              <w:snapToGrid w:val="0"/>
              <w:rPr>
                <w:rFonts w:ascii="Times New Roman" w:eastAsia="ＭＳ Ｐ明朝" w:hAnsi="Times New Roman" w:cs="Times New Roman"/>
                <w:kern w:val="0"/>
                <w:sz w:val="22"/>
              </w:rPr>
            </w:pPr>
            <w:r w:rsidRPr="00E15E8C">
              <w:rPr>
                <w:rFonts w:ascii="Times New Roman" w:eastAsia="ＭＳ Ｐ明朝" w:hAnsi="Times New Roman" w:cs="Times New Roman"/>
                <w:kern w:val="0"/>
                <w:sz w:val="22"/>
              </w:rPr>
              <w:t xml:space="preserve">6. </w:t>
            </w:r>
            <w:r w:rsidR="00DE6231" w:rsidRPr="00E15E8C">
              <w:rPr>
                <w:rFonts w:ascii="Times New Roman" w:eastAsia="ＭＳ Ｐ明朝" w:hAnsi="Times New Roman" w:cs="Times New Roman"/>
                <w:kern w:val="0"/>
                <w:sz w:val="22"/>
              </w:rPr>
              <w:t>Moti</w:t>
            </w:r>
            <w:r w:rsidR="008F26F7" w:rsidRPr="00E15E8C">
              <w:rPr>
                <w:rFonts w:ascii="Times New Roman" w:eastAsia="ＭＳ Ｐ明朝" w:hAnsi="Times New Roman" w:cs="Times New Roman"/>
                <w:kern w:val="0"/>
                <w:sz w:val="22"/>
              </w:rPr>
              <w:t>vation</w:t>
            </w:r>
            <w:r w:rsidR="00DE6231" w:rsidRPr="00E15E8C">
              <w:rPr>
                <w:rFonts w:ascii="Times New Roman" w:eastAsia="ＭＳ Ｐ明朝" w:hAnsi="Times New Roman" w:cs="Times New Roman"/>
                <w:kern w:val="0"/>
                <w:sz w:val="22"/>
              </w:rPr>
              <w:t xml:space="preserve"> and Aspirations for </w:t>
            </w:r>
            <w:r w:rsidR="008F26F7" w:rsidRPr="00E15E8C">
              <w:rPr>
                <w:rFonts w:ascii="Times New Roman" w:eastAsia="ＭＳ Ｐ明朝" w:hAnsi="Times New Roman" w:cs="Times New Roman"/>
                <w:kern w:val="0"/>
                <w:sz w:val="22"/>
              </w:rPr>
              <w:t xml:space="preserve">the </w:t>
            </w:r>
            <w:r w:rsidR="00DE6231" w:rsidRPr="00E15E8C">
              <w:rPr>
                <w:rFonts w:ascii="Times New Roman" w:eastAsia="ＭＳ Ｐ明朝" w:hAnsi="Times New Roman" w:cs="Times New Roman"/>
                <w:kern w:val="0"/>
                <w:sz w:val="22"/>
              </w:rPr>
              <w:t>Application</w:t>
            </w:r>
            <w:r w:rsidR="00891CC2" w:rsidRPr="00E15E8C">
              <w:rPr>
                <w:rFonts w:ascii="Times New Roman" w:eastAsia="ＭＳ Ｐ明朝" w:hAnsi="Times New Roman" w:cs="Times New Roman"/>
                <w:kern w:val="0"/>
                <w:sz w:val="22"/>
              </w:rPr>
              <w:t xml:space="preserve"> </w:t>
            </w:r>
            <w:r w:rsidR="00DE6231" w:rsidRPr="00E15E8C">
              <w:rPr>
                <w:rFonts w:ascii="Times New Roman" w:eastAsia="ＭＳ Ｐ明朝" w:hAnsi="Times New Roman" w:cs="Times New Roman"/>
                <w:kern w:val="0"/>
                <w:sz w:val="22"/>
              </w:rPr>
              <w:t xml:space="preserve">(Approximately 2,000 characters in </w:t>
            </w:r>
            <w:r w:rsidR="00891CC2" w:rsidRPr="00E15E8C">
              <w:rPr>
                <w:rFonts w:ascii="Times New Roman" w:eastAsia="ＭＳ Ｐ明朝" w:hAnsi="Times New Roman" w:cs="Times New Roman"/>
                <w:kern w:val="0"/>
                <w:sz w:val="22"/>
              </w:rPr>
              <w:t xml:space="preserve">each paper in </w:t>
            </w:r>
            <w:r w:rsidR="00DE6231" w:rsidRPr="00E15E8C">
              <w:rPr>
                <w:rFonts w:ascii="Times New Roman" w:eastAsia="ＭＳ Ｐ明朝" w:hAnsi="Times New Roman" w:cs="Times New Roman"/>
                <w:kern w:val="0"/>
                <w:sz w:val="22"/>
              </w:rPr>
              <w:t>Japanese)</w:t>
            </w:r>
          </w:p>
          <w:p w14:paraId="3B0E7680" w14:textId="1A360D47" w:rsidR="00DE6231" w:rsidRPr="00E15E8C" w:rsidRDefault="00DE6231" w:rsidP="00421544">
            <w:pPr>
              <w:pStyle w:val="Web"/>
              <w:adjustRightInd w:val="0"/>
              <w:snapToGrid w:val="0"/>
              <w:rPr>
                <w:rFonts w:ascii="Times New Roman" w:hAnsi="Times New Roman" w:cs="Times New Roman"/>
                <w:sz w:val="22"/>
                <w:szCs w:val="22"/>
              </w:rPr>
            </w:pPr>
            <w:r w:rsidRPr="00E15E8C">
              <w:rPr>
                <w:rFonts w:ascii="Times New Roman" w:eastAsia="ＭＳ Ｐ明朝" w:hAnsi="Times New Roman" w:cs="Times New Roman"/>
                <w:sz w:val="22"/>
                <w:szCs w:val="22"/>
              </w:rPr>
              <w:t>7.</w:t>
            </w:r>
            <w:r w:rsidRPr="00E15E8C">
              <w:rPr>
                <w:rFonts w:ascii="Times New Roman" w:hAnsi="Times New Roman" w:cs="Times New Roman"/>
                <w:sz w:val="22"/>
                <w:szCs w:val="22"/>
              </w:rPr>
              <w:t xml:space="preserve"> </w:t>
            </w:r>
            <w:r w:rsidRPr="00E15E8C">
              <w:rPr>
                <w:rFonts w:ascii="Times New Roman" w:eastAsia="ＭＳ Ｐ明朝" w:hAnsi="Times New Roman" w:cs="Times New Roman"/>
                <w:sz w:val="22"/>
                <w:szCs w:val="22"/>
              </w:rPr>
              <w:t>Essay on “</w:t>
            </w:r>
            <w:r w:rsidR="00421544" w:rsidRPr="00E15E8C">
              <w:rPr>
                <w:rFonts w:ascii="Times New Roman" w:hAnsi="Times New Roman" w:cs="Times New Roman"/>
                <w:sz w:val="22"/>
                <w:szCs w:val="22"/>
              </w:rPr>
              <w:t>Design and delivery of “</w:t>
            </w:r>
            <w:r w:rsidR="00421544" w:rsidRPr="00E15E8C">
              <w:rPr>
                <w:rStyle w:val="af5"/>
                <w:rFonts w:ascii="Times New Roman" w:hAnsi="Times New Roman" w:cs="Times New Roman"/>
                <w:i w:val="0"/>
                <w:iCs w:val="0"/>
                <w:sz w:val="22"/>
                <w:szCs w:val="22"/>
              </w:rPr>
              <w:t>Intercultural Collaborative Learning Program</w:t>
            </w:r>
            <w:r w:rsidR="00421544" w:rsidRPr="00E15E8C">
              <w:rPr>
                <w:rFonts w:ascii="Times New Roman" w:hAnsi="Times New Roman" w:cs="Times New Roman"/>
                <w:sz w:val="22"/>
                <w:szCs w:val="22"/>
              </w:rPr>
              <w:t>,” a program designed to connect courses in intercultural collaborative learning to overseas study opportunities.</w:t>
            </w:r>
            <w:r w:rsidRPr="00E15E8C">
              <w:rPr>
                <w:rFonts w:ascii="Times New Roman" w:eastAsia="ＭＳ Ｐ明朝" w:hAnsi="Times New Roman" w:cs="Times New Roman"/>
                <w:sz w:val="22"/>
                <w:szCs w:val="22"/>
              </w:rPr>
              <w:t>”</w:t>
            </w:r>
            <w:r w:rsidR="00B91C8A" w:rsidRPr="00E15E8C">
              <w:rPr>
                <w:rFonts w:ascii="Times New Roman" w:eastAsia="ＭＳ Ｐ明朝" w:hAnsi="Times New Roman" w:cs="Times New Roman"/>
                <w:sz w:val="22"/>
                <w:szCs w:val="22"/>
              </w:rPr>
              <w:t xml:space="preserve"> </w:t>
            </w:r>
            <w:r w:rsidRPr="00E15E8C">
              <w:rPr>
                <w:rFonts w:ascii="Times New Roman" w:eastAsia="ＭＳ Ｐ明朝" w:hAnsi="Times New Roman" w:cs="Times New Roman"/>
                <w:sz w:val="22"/>
                <w:szCs w:val="22"/>
              </w:rPr>
              <w:t>(Approximately 800 words in English)</w:t>
            </w:r>
          </w:p>
          <w:p w14:paraId="177A3C92" w14:textId="61E01394" w:rsidR="002417F9" w:rsidRPr="00E15E8C" w:rsidRDefault="00DE6231" w:rsidP="00421544">
            <w:pPr>
              <w:adjustRightInd w:val="0"/>
              <w:snapToGrid w:val="0"/>
              <w:rPr>
                <w:rFonts w:ascii="Times New Roman" w:eastAsia="ＭＳ Ｐ明朝" w:hAnsi="Times New Roman" w:cs="Times New Roman"/>
                <w:kern w:val="0"/>
                <w:sz w:val="22"/>
              </w:rPr>
            </w:pPr>
            <w:r w:rsidRPr="00E15E8C">
              <w:rPr>
                <w:rFonts w:ascii="Times New Roman" w:eastAsia="ＭＳ Ｐ明朝" w:hAnsi="Times New Roman" w:cs="Times New Roman"/>
                <w:kern w:val="0"/>
                <w:sz w:val="22"/>
              </w:rPr>
              <w:t>8.</w:t>
            </w:r>
            <w:r w:rsidRPr="00E15E8C">
              <w:rPr>
                <w:rFonts w:ascii="Times New Roman" w:hAnsi="Times New Roman" w:cs="Times New Roman"/>
                <w:sz w:val="22"/>
              </w:rPr>
              <w:t xml:space="preserve"> </w:t>
            </w:r>
            <w:r w:rsidRPr="00E15E8C">
              <w:rPr>
                <w:rFonts w:ascii="Times New Roman" w:eastAsia="ＭＳ Ｐ明朝" w:hAnsi="Times New Roman" w:cs="Times New Roman"/>
                <w:kern w:val="0"/>
                <w:sz w:val="22"/>
              </w:rPr>
              <w:t>Activities related to international experience</w:t>
            </w:r>
            <w:r w:rsidR="00B91C8A" w:rsidRPr="00E15E8C">
              <w:rPr>
                <w:rFonts w:ascii="Times New Roman" w:eastAsia="ＭＳ Ｐ明朝" w:hAnsi="Times New Roman" w:cs="Times New Roman"/>
                <w:kern w:val="0"/>
                <w:sz w:val="22"/>
              </w:rPr>
              <w:t xml:space="preserve"> </w:t>
            </w:r>
            <w:r w:rsidRPr="00E15E8C">
              <w:rPr>
                <w:rFonts w:ascii="Times New Roman" w:eastAsia="ＭＳ Ｐ明朝" w:hAnsi="Times New Roman" w:cs="Times New Roman"/>
                <w:kern w:val="0"/>
                <w:sz w:val="22"/>
              </w:rPr>
              <w:t>(free format)</w:t>
            </w:r>
          </w:p>
          <w:p w14:paraId="0B4C29DA" w14:textId="1B7702A5" w:rsidR="002417F9" w:rsidRPr="00E15E8C" w:rsidRDefault="00DE6231" w:rsidP="00421544">
            <w:pPr>
              <w:adjustRightInd w:val="0"/>
              <w:snapToGrid w:val="0"/>
              <w:rPr>
                <w:rFonts w:ascii="Times New Roman" w:eastAsia="ＭＳ Ｐ明朝" w:hAnsi="Times New Roman" w:cs="Times New Roman"/>
                <w:kern w:val="0"/>
                <w:sz w:val="22"/>
              </w:rPr>
            </w:pPr>
            <w:r w:rsidRPr="00E15E8C">
              <w:rPr>
                <w:rFonts w:ascii="Times New Roman" w:eastAsia="ＭＳ Ｐ明朝" w:hAnsi="Times New Roman" w:cs="Times New Roman"/>
                <w:kern w:val="0"/>
                <w:sz w:val="22"/>
              </w:rPr>
              <w:t>9.</w:t>
            </w:r>
            <w:r w:rsidRPr="00E15E8C">
              <w:rPr>
                <w:rFonts w:ascii="Times New Roman" w:hAnsi="Times New Roman" w:cs="Times New Roman"/>
                <w:sz w:val="22"/>
              </w:rPr>
              <w:t xml:space="preserve"> </w:t>
            </w:r>
            <w:r w:rsidRPr="00E15E8C">
              <w:rPr>
                <w:rFonts w:ascii="Times New Roman" w:eastAsia="ＭＳ Ｐ明朝" w:hAnsi="Times New Roman" w:cs="Times New Roman"/>
                <w:kern w:val="0"/>
                <w:sz w:val="22"/>
              </w:rPr>
              <w:t xml:space="preserve">A document stating the affiliation, position, name, e-mail address, and telephone number of one person who can </w:t>
            </w:r>
            <w:r w:rsidR="00502729" w:rsidRPr="00E15E8C">
              <w:rPr>
                <w:rFonts w:ascii="Times New Roman" w:eastAsia="ＭＳ Ｐ明朝" w:hAnsi="Times New Roman" w:cs="Times New Roman"/>
                <w:kern w:val="0"/>
                <w:sz w:val="22"/>
              </w:rPr>
              <w:t xml:space="preserve">be contacted to </w:t>
            </w:r>
            <w:r w:rsidRPr="00E15E8C">
              <w:rPr>
                <w:rFonts w:ascii="Times New Roman" w:eastAsia="ＭＳ Ｐ明朝" w:hAnsi="Times New Roman" w:cs="Times New Roman"/>
                <w:kern w:val="0"/>
                <w:sz w:val="22"/>
              </w:rPr>
              <w:t>inquire about the applicant's past achievements, etc.</w:t>
            </w:r>
          </w:p>
          <w:p w14:paraId="008EF330" w14:textId="48CE6263" w:rsidR="00DE6231" w:rsidRPr="00E15E8C" w:rsidRDefault="00DE6231" w:rsidP="00421544">
            <w:pPr>
              <w:adjustRightInd w:val="0"/>
              <w:snapToGrid w:val="0"/>
              <w:rPr>
                <w:rFonts w:ascii="Times New Roman" w:eastAsia="ＭＳ Ｐ明朝" w:hAnsi="Times New Roman" w:cs="Times New Roman"/>
                <w:kern w:val="0"/>
                <w:sz w:val="22"/>
              </w:rPr>
            </w:pPr>
          </w:p>
          <w:p w14:paraId="7F077102" w14:textId="2D74EC44" w:rsidR="00DE6231" w:rsidRPr="00E15E8C" w:rsidRDefault="00DE6231" w:rsidP="00421544">
            <w:pPr>
              <w:adjustRightInd w:val="0"/>
              <w:snapToGrid w:val="0"/>
              <w:jc w:val="left"/>
              <w:rPr>
                <w:rFonts w:ascii="Times New Roman" w:eastAsiaTheme="majorHAnsi" w:hAnsi="Times New Roman" w:cs="Times New Roman"/>
                <w:sz w:val="22"/>
              </w:rPr>
            </w:pPr>
            <w:r w:rsidRPr="00E15E8C">
              <w:rPr>
                <w:rFonts w:ascii="Times New Roman" w:eastAsiaTheme="majorHAnsi" w:hAnsi="Times New Roman" w:cs="Times New Roman"/>
                <w:sz w:val="22"/>
              </w:rPr>
              <w:t xml:space="preserve">*Attach the application documents in PDF format, ensuring they are securely protected with adequate security measures. </w:t>
            </w:r>
          </w:p>
          <w:p w14:paraId="2CBA381D" w14:textId="77777777" w:rsidR="00DE6231" w:rsidRPr="00E15E8C" w:rsidRDefault="00DE6231" w:rsidP="00421544">
            <w:pPr>
              <w:adjustRightInd w:val="0"/>
              <w:snapToGrid w:val="0"/>
              <w:rPr>
                <w:rFonts w:ascii="Times New Roman" w:eastAsia="ＭＳ Ｐ明朝" w:hAnsi="Times New Roman" w:cs="Times New Roman"/>
                <w:kern w:val="0"/>
                <w:sz w:val="22"/>
              </w:rPr>
            </w:pPr>
          </w:p>
          <w:p w14:paraId="764BB894" w14:textId="77777777" w:rsidR="006055AF" w:rsidRPr="00E15E8C" w:rsidRDefault="006055AF" w:rsidP="00421544">
            <w:pPr>
              <w:adjustRightInd w:val="0"/>
              <w:snapToGrid w:val="0"/>
              <w:jc w:val="left"/>
              <w:rPr>
                <w:rFonts w:ascii="Times New Roman" w:eastAsia="ＭＳ Ｐ明朝" w:hAnsi="Times New Roman" w:cs="Times New Roman"/>
                <w:sz w:val="22"/>
              </w:rPr>
            </w:pPr>
          </w:p>
          <w:p w14:paraId="51F4EAD8" w14:textId="04FABA3E" w:rsidR="006055AF" w:rsidRPr="00E15E8C" w:rsidRDefault="006055AF" w:rsidP="00421544">
            <w:pPr>
              <w:adjustRightInd w:val="0"/>
              <w:snapToGrid w:val="0"/>
              <w:jc w:val="left"/>
              <w:rPr>
                <w:rFonts w:ascii="Times New Roman" w:eastAsia="ＭＳ Ｐ明朝" w:hAnsi="Times New Roman" w:cs="Times New Roman"/>
                <w:sz w:val="22"/>
              </w:rPr>
            </w:pPr>
            <w:r w:rsidRPr="00E15E8C">
              <w:rPr>
                <w:rFonts w:ascii="Times New Roman" w:eastAsia="ＭＳ Ｐ明朝" w:hAnsi="Times New Roman" w:cs="Times New Roman"/>
                <w:sz w:val="22"/>
              </w:rPr>
              <w:t>*Personal information in the application documents will only be used for the purpose of screening and hiring procedures and will not be disclosed to any third party.</w:t>
            </w:r>
          </w:p>
          <w:p w14:paraId="28BBE54F" w14:textId="5CEC3CAB" w:rsidR="00DE6231" w:rsidRPr="00E15E8C" w:rsidRDefault="00DE6231" w:rsidP="00421544">
            <w:pPr>
              <w:adjustRightInd w:val="0"/>
              <w:snapToGrid w:val="0"/>
              <w:jc w:val="left"/>
              <w:rPr>
                <w:rFonts w:ascii="Times New Roman" w:eastAsia="ＭＳ Ｐ明朝" w:hAnsi="Times New Roman" w:cs="Times New Roman"/>
                <w:sz w:val="22"/>
              </w:rPr>
            </w:pPr>
            <w:r w:rsidRPr="00E15E8C">
              <w:rPr>
                <w:rFonts w:ascii="Times New Roman" w:eastAsia="ＭＳ ゴシック" w:hAnsi="Times New Roman" w:cs="Times New Roman"/>
                <w:sz w:val="22"/>
              </w:rPr>
              <w:t>*Please be advised that submitted application documents will not be returned.</w:t>
            </w:r>
          </w:p>
          <w:p w14:paraId="307E61B9" w14:textId="37DE8AA0" w:rsidR="00C46B8D" w:rsidRPr="00E15E8C" w:rsidRDefault="00C46B8D" w:rsidP="00421544">
            <w:pPr>
              <w:adjustRightInd w:val="0"/>
              <w:snapToGrid w:val="0"/>
              <w:jc w:val="left"/>
              <w:rPr>
                <w:rFonts w:ascii="Times New Roman" w:eastAsia="ＭＳ Ｐ明朝" w:hAnsi="Times New Roman" w:cs="Times New Roman"/>
                <w:sz w:val="22"/>
              </w:rPr>
            </w:pPr>
          </w:p>
        </w:tc>
      </w:tr>
      <w:tr w:rsidR="00E15E8C" w:rsidRPr="00E15E8C" w14:paraId="78CAE9B6" w14:textId="77777777" w:rsidTr="03DE91E0">
        <w:trPr>
          <w:trHeight w:val="3634"/>
        </w:trPr>
        <w:tc>
          <w:tcPr>
            <w:tcW w:w="1084" w:type="pct"/>
            <w:tcBorders>
              <w:top w:val="single" w:sz="4" w:space="0" w:color="auto"/>
              <w:left w:val="single" w:sz="8" w:space="0" w:color="auto"/>
              <w:bottom w:val="single" w:sz="4" w:space="0" w:color="auto"/>
              <w:right w:val="double" w:sz="6" w:space="0" w:color="auto"/>
            </w:tcBorders>
            <w:noWrap/>
            <w:vAlign w:val="center"/>
            <w:hideMark/>
          </w:tcPr>
          <w:p w14:paraId="3AFA161F" w14:textId="259A3632" w:rsidR="00733441" w:rsidRPr="00E15E8C" w:rsidRDefault="00733441" w:rsidP="00421544">
            <w:pPr>
              <w:widowControl/>
              <w:adjustRightInd w:val="0"/>
              <w:snapToGrid w:val="0"/>
              <w:ind w:left="330" w:hangingChars="150" w:hanging="330"/>
              <w:jc w:val="left"/>
              <w:rPr>
                <w:rFonts w:ascii="Times New Roman" w:eastAsia="ＭＳ Ｐ明朝" w:hAnsi="Times New Roman" w:cs="Times New Roman"/>
                <w:kern w:val="0"/>
                <w:sz w:val="22"/>
              </w:rPr>
            </w:pPr>
            <w:r w:rsidRPr="00E15E8C">
              <w:rPr>
                <w:rFonts w:ascii="Times New Roman" w:eastAsia="ＭＳ Ｐ明朝" w:hAnsi="Times New Roman" w:cs="Times New Roman"/>
                <w:kern w:val="0"/>
                <w:sz w:val="22"/>
              </w:rPr>
              <w:lastRenderedPageBreak/>
              <w:t xml:space="preserve">15. Sending Address and Contact </w:t>
            </w:r>
            <w:r w:rsidR="00617811" w:rsidRPr="00E15E8C">
              <w:rPr>
                <w:rFonts w:ascii="Times New Roman" w:eastAsia="ＭＳ Ｐ明朝" w:hAnsi="Times New Roman" w:cs="Times New Roman"/>
                <w:kern w:val="0"/>
                <w:sz w:val="22"/>
              </w:rPr>
              <w:t>Information</w:t>
            </w:r>
          </w:p>
        </w:tc>
        <w:tc>
          <w:tcPr>
            <w:tcW w:w="3916" w:type="pct"/>
            <w:tcBorders>
              <w:top w:val="single" w:sz="4" w:space="0" w:color="auto"/>
              <w:left w:val="nil"/>
              <w:bottom w:val="single" w:sz="4" w:space="0" w:color="auto"/>
              <w:right w:val="single" w:sz="8" w:space="0" w:color="000000" w:themeColor="text1"/>
            </w:tcBorders>
            <w:vAlign w:val="center"/>
            <w:hideMark/>
          </w:tcPr>
          <w:p w14:paraId="00BAC8F8" w14:textId="77777777" w:rsidR="000C75C8" w:rsidRPr="00E15E8C" w:rsidRDefault="000C75C8" w:rsidP="00421544">
            <w:pPr>
              <w:adjustRightInd w:val="0"/>
              <w:snapToGrid w:val="0"/>
              <w:jc w:val="left"/>
              <w:rPr>
                <w:rFonts w:ascii="Times New Roman" w:eastAsia="ＭＳ Ｐ明朝" w:hAnsi="Times New Roman" w:cs="Times New Roman"/>
                <w:sz w:val="22"/>
              </w:rPr>
            </w:pPr>
            <w:r w:rsidRPr="00E15E8C">
              <w:rPr>
                <w:rFonts w:ascii="Times New Roman" w:eastAsia="ＭＳ ゴシック" w:hAnsi="Times New Roman" w:cs="Times New Roman"/>
                <w:sz w:val="22"/>
              </w:rPr>
              <w:t>Please</w:t>
            </w:r>
            <w:r w:rsidRPr="00E15E8C">
              <w:rPr>
                <w:rFonts w:ascii="Times New Roman" w:eastAsiaTheme="majorHAnsi" w:hAnsi="Times New Roman" w:cs="Times New Roman"/>
                <w:sz w:val="22"/>
              </w:rPr>
              <w:t xml:space="preserve"> submit your application via e-mail to:</w:t>
            </w:r>
          </w:p>
          <w:p w14:paraId="18BC85CC" w14:textId="77777777" w:rsidR="000C75C8" w:rsidRPr="00E15E8C" w:rsidRDefault="000C75C8" w:rsidP="00421544">
            <w:pPr>
              <w:adjustRightInd w:val="0"/>
              <w:snapToGrid w:val="0"/>
              <w:jc w:val="left"/>
              <w:rPr>
                <w:rFonts w:ascii="Times New Roman" w:eastAsia="ＭＳ Ｐ明朝" w:hAnsi="Times New Roman" w:cs="Times New Roman"/>
                <w:sz w:val="22"/>
              </w:rPr>
            </w:pPr>
          </w:p>
          <w:p w14:paraId="3D377FAE" w14:textId="6DE05697" w:rsidR="000C75C8" w:rsidRPr="00E15E8C" w:rsidRDefault="000C75C8" w:rsidP="00421544">
            <w:pPr>
              <w:adjustRightInd w:val="0"/>
              <w:snapToGrid w:val="0"/>
              <w:jc w:val="left"/>
              <w:rPr>
                <w:rFonts w:ascii="Times New Roman" w:eastAsia="ＭＳ Ｐ明朝" w:hAnsi="Times New Roman" w:cs="Times New Roman"/>
                <w:sz w:val="22"/>
              </w:rPr>
            </w:pPr>
            <w:r w:rsidRPr="00E15E8C">
              <w:rPr>
                <w:rFonts w:ascii="Times New Roman" w:eastAsia="ＭＳ Ｐ明朝" w:hAnsi="Times New Roman" w:cs="Times New Roman"/>
                <w:sz w:val="22"/>
              </w:rPr>
              <w:t xml:space="preserve"> </w:t>
            </w:r>
            <w:r w:rsidRPr="00E15E8C">
              <w:rPr>
                <w:rFonts w:ascii="Times New Roman" w:eastAsia="ＭＳ Ｐ明朝" w:hAnsi="Times New Roman" w:cs="Times New Roman"/>
                <w:sz w:val="22"/>
              </w:rPr>
              <w:t xml:space="preserve">　</w:t>
            </w:r>
            <w:r w:rsidRPr="00E15E8C">
              <w:rPr>
                <w:rStyle w:val="a3"/>
                <w:rFonts w:ascii="Times New Roman" w:eastAsia="ＭＳ Ｐ明朝" w:hAnsi="Times New Roman" w:cs="Times New Roman"/>
                <w:color w:val="auto"/>
                <w:sz w:val="22"/>
              </w:rPr>
              <w:t>intl-admin@office.osaka-u.ac.jp</w:t>
            </w:r>
          </w:p>
          <w:p w14:paraId="01920D57" w14:textId="77777777" w:rsidR="000C75C8" w:rsidRPr="00E15E8C" w:rsidRDefault="000C75C8" w:rsidP="00421544">
            <w:pPr>
              <w:adjustRightInd w:val="0"/>
              <w:snapToGrid w:val="0"/>
              <w:jc w:val="left"/>
              <w:rPr>
                <w:rFonts w:ascii="Times New Roman" w:eastAsia="ＭＳ Ｐ明朝" w:hAnsi="Times New Roman" w:cs="Times New Roman"/>
                <w:sz w:val="22"/>
              </w:rPr>
            </w:pPr>
          </w:p>
          <w:p w14:paraId="152A1436" w14:textId="27ED51CE" w:rsidR="000C75C8" w:rsidRPr="00E15E8C" w:rsidRDefault="000C75C8" w:rsidP="00421544">
            <w:pPr>
              <w:adjustRightInd w:val="0"/>
              <w:snapToGrid w:val="0"/>
              <w:jc w:val="left"/>
              <w:rPr>
                <w:rFonts w:ascii="Times New Roman" w:eastAsia="ＭＳ Ｐ明朝" w:hAnsi="Times New Roman" w:cs="Times New Roman"/>
                <w:sz w:val="22"/>
              </w:rPr>
            </w:pPr>
            <w:r w:rsidRPr="00E15E8C">
              <w:rPr>
                <w:rFonts w:ascii="Times New Roman" w:eastAsia="ＭＳ Ｐ明朝" w:hAnsi="Times New Roman" w:cs="Times New Roman"/>
                <w:sz w:val="22"/>
              </w:rPr>
              <w:t xml:space="preserve">*In the subject line, please write “Application for </w:t>
            </w:r>
            <w:r w:rsidR="008D785F" w:rsidRPr="00E15E8C">
              <w:rPr>
                <w:rFonts w:ascii="Times New Roman" w:eastAsia="ＭＳ Ｐ明朝" w:hAnsi="Times New Roman" w:cs="Times New Roman"/>
                <w:kern w:val="0"/>
                <w:sz w:val="22"/>
              </w:rPr>
              <w:t>Associate Professor</w:t>
            </w:r>
            <w:r w:rsidRPr="00E15E8C">
              <w:rPr>
                <w:rFonts w:ascii="Times New Roman" w:eastAsia="ＭＳ Ｐ明朝" w:hAnsi="Times New Roman" w:cs="Times New Roman"/>
                <w:sz w:val="22"/>
              </w:rPr>
              <w:t xml:space="preserve"> in</w:t>
            </w:r>
            <w:r w:rsidR="00653DD1">
              <w:rPr>
                <w:rFonts w:ascii="Times New Roman" w:eastAsia="ＭＳ Ｐ明朝" w:hAnsi="Times New Roman" w:cs="Times New Roman" w:hint="eastAsia"/>
                <w:sz w:val="22"/>
              </w:rPr>
              <w:t xml:space="preserve"> </w:t>
            </w:r>
            <w:r w:rsidR="0098232B" w:rsidRPr="00E15E8C">
              <w:rPr>
                <w:rFonts w:ascii="Times New Roman" w:eastAsia="ＭＳ Ｐ明朝" w:hAnsi="Times New Roman" w:cs="Times New Roman" w:hint="eastAsia"/>
                <w:sz w:val="22"/>
              </w:rPr>
              <w:t>Division of Student Exchange</w:t>
            </w:r>
            <w:r w:rsidR="005F47AF" w:rsidRPr="00E15E8C">
              <w:rPr>
                <w:rFonts w:ascii="Times New Roman" w:eastAsia="ＭＳ Ｐ明朝" w:hAnsi="Times New Roman" w:cs="Times New Roman"/>
                <w:sz w:val="22"/>
              </w:rPr>
              <w:t>【</w:t>
            </w:r>
            <w:r w:rsidR="00042452" w:rsidRPr="00E15E8C">
              <w:rPr>
                <w:rFonts w:ascii="Times New Roman" w:eastAsia="ＭＳ Ｐ明朝" w:hAnsi="Times New Roman" w:cs="Times New Roman"/>
                <w:sz w:val="22"/>
              </w:rPr>
              <w:t>B</w:t>
            </w:r>
            <w:r w:rsidR="005F47AF" w:rsidRPr="00E15E8C">
              <w:rPr>
                <w:rFonts w:ascii="Times New Roman" w:eastAsia="ＭＳ Ｐ明朝" w:hAnsi="Times New Roman" w:cs="Times New Roman"/>
                <w:sz w:val="22"/>
              </w:rPr>
              <w:t>】</w:t>
            </w:r>
            <w:r w:rsidRPr="00E15E8C">
              <w:rPr>
                <w:rFonts w:ascii="Times New Roman" w:eastAsia="ＭＳ Ｐ明朝" w:hAnsi="Times New Roman" w:cs="Times New Roman"/>
                <w:sz w:val="22"/>
              </w:rPr>
              <w:t>”.</w:t>
            </w:r>
          </w:p>
          <w:p w14:paraId="00EFA8BC" w14:textId="502BECC0" w:rsidR="000C75C8" w:rsidRPr="00E15E8C" w:rsidRDefault="000C75C8" w:rsidP="00421544">
            <w:pPr>
              <w:adjustRightInd w:val="0"/>
              <w:snapToGrid w:val="0"/>
              <w:jc w:val="left"/>
              <w:rPr>
                <w:rFonts w:ascii="Times New Roman" w:eastAsiaTheme="majorHAnsi" w:hAnsi="Times New Roman" w:cs="Times New Roman"/>
                <w:sz w:val="22"/>
              </w:rPr>
            </w:pPr>
            <w:r w:rsidRPr="00E15E8C">
              <w:rPr>
                <w:rFonts w:ascii="Times New Roman" w:eastAsiaTheme="majorHAnsi" w:hAnsi="Times New Roman" w:cs="Times New Roman"/>
                <w:sz w:val="22"/>
              </w:rPr>
              <w:t xml:space="preserve">*Attach the application documents in PDF format, ensuring they are securely protected with adequate security measures. </w:t>
            </w:r>
          </w:p>
          <w:p w14:paraId="0D9B253E" w14:textId="77777777" w:rsidR="000C75C8" w:rsidRPr="00E15E8C" w:rsidRDefault="000C75C8" w:rsidP="00421544">
            <w:pPr>
              <w:adjustRightInd w:val="0"/>
              <w:snapToGrid w:val="0"/>
              <w:jc w:val="left"/>
              <w:rPr>
                <w:rFonts w:ascii="Times New Roman" w:eastAsiaTheme="majorHAnsi" w:hAnsi="Times New Roman" w:cs="Times New Roman"/>
                <w:sz w:val="22"/>
              </w:rPr>
            </w:pPr>
          </w:p>
          <w:p w14:paraId="0CB7A5E7" w14:textId="77777777" w:rsidR="000C75C8" w:rsidRPr="00E15E8C" w:rsidRDefault="000C75C8" w:rsidP="00421544">
            <w:pPr>
              <w:adjustRightInd w:val="0"/>
              <w:snapToGrid w:val="0"/>
              <w:jc w:val="left"/>
              <w:rPr>
                <w:rFonts w:ascii="Times New Roman" w:eastAsia="ＭＳ Ｐ明朝" w:hAnsi="Times New Roman" w:cs="Times New Roman"/>
                <w:sz w:val="22"/>
              </w:rPr>
            </w:pPr>
          </w:p>
          <w:p w14:paraId="1AF6A07F" w14:textId="77777777" w:rsidR="000C75C8" w:rsidRPr="00E15E8C" w:rsidRDefault="000C75C8" w:rsidP="00421544">
            <w:pPr>
              <w:adjustRightInd w:val="0"/>
              <w:snapToGrid w:val="0"/>
              <w:jc w:val="left"/>
              <w:rPr>
                <w:rFonts w:ascii="Times New Roman" w:eastAsia="ＭＳ ゴシック" w:hAnsi="Times New Roman" w:cs="Times New Roman"/>
                <w:sz w:val="22"/>
              </w:rPr>
            </w:pPr>
            <w:r w:rsidRPr="00E15E8C">
              <w:rPr>
                <w:rFonts w:ascii="Times New Roman" w:eastAsia="ＭＳ Ｐ明朝" w:hAnsi="Times New Roman" w:cs="Times New Roman"/>
                <w:sz w:val="22"/>
              </w:rPr>
              <w:t>Contact Information:</w:t>
            </w:r>
            <w:r w:rsidRPr="00E15E8C">
              <w:rPr>
                <w:rFonts w:ascii="Times New Roman" w:eastAsia="ＭＳ ゴシック" w:hAnsi="Times New Roman" w:cs="Times New Roman"/>
                <w:sz w:val="22"/>
              </w:rPr>
              <w:t xml:space="preserve"> </w:t>
            </w:r>
          </w:p>
          <w:p w14:paraId="0277E2CF" w14:textId="77777777" w:rsidR="000C75C8" w:rsidRPr="00E15E8C" w:rsidRDefault="000C75C8" w:rsidP="00421544">
            <w:pPr>
              <w:adjustRightInd w:val="0"/>
              <w:snapToGrid w:val="0"/>
              <w:jc w:val="left"/>
              <w:rPr>
                <w:rFonts w:ascii="Times New Roman" w:eastAsia="ＭＳ Ｐ明朝" w:hAnsi="Times New Roman" w:cs="Times New Roman"/>
                <w:sz w:val="22"/>
              </w:rPr>
            </w:pPr>
            <w:r w:rsidRPr="00E15E8C">
              <w:rPr>
                <w:rFonts w:ascii="Times New Roman" w:eastAsia="ＭＳ ゴシック" w:hAnsi="Times New Roman" w:cs="Times New Roman"/>
                <w:sz w:val="22"/>
              </w:rPr>
              <w:t>International Affairs Division</w:t>
            </w:r>
            <w:r w:rsidRPr="00E15E8C">
              <w:rPr>
                <w:rFonts w:ascii="Times New Roman" w:eastAsia="ＭＳ Ｐ明朝" w:hAnsi="Times New Roman" w:cs="Times New Roman"/>
                <w:sz w:val="22"/>
              </w:rPr>
              <w:t>, Department of International Affairs, Osaka University</w:t>
            </w:r>
          </w:p>
          <w:p w14:paraId="5E70C931" w14:textId="089D99A7" w:rsidR="000C75C8" w:rsidRPr="00E15E8C" w:rsidRDefault="000C75C8" w:rsidP="00421544">
            <w:pPr>
              <w:adjustRightInd w:val="0"/>
              <w:snapToGrid w:val="0"/>
              <w:jc w:val="left"/>
              <w:rPr>
                <w:rFonts w:ascii="Times New Roman" w:eastAsia="ＭＳ Ｐ明朝" w:hAnsi="Times New Roman" w:cs="Times New Roman"/>
                <w:sz w:val="22"/>
              </w:rPr>
            </w:pPr>
            <w:r w:rsidRPr="00E15E8C">
              <w:rPr>
                <w:rFonts w:ascii="Times New Roman" w:eastAsia="ＭＳ Ｐ明朝" w:hAnsi="Times New Roman" w:cs="Times New Roman"/>
                <w:sz w:val="22"/>
              </w:rPr>
              <w:t xml:space="preserve">E-mail: </w:t>
            </w:r>
            <w:hyperlink r:id="rId11" w:history="1">
              <w:r w:rsidRPr="00E15E8C">
                <w:rPr>
                  <w:rStyle w:val="a3"/>
                  <w:rFonts w:ascii="Times New Roman" w:eastAsia="ＭＳ Ｐ明朝" w:hAnsi="Times New Roman" w:cs="Times New Roman"/>
                  <w:color w:val="auto"/>
                  <w:sz w:val="22"/>
                </w:rPr>
                <w:t>intl-admin@office.osaka-u.ac.jp</w:t>
              </w:r>
            </w:hyperlink>
          </w:p>
          <w:p w14:paraId="08993675" w14:textId="0E0B5A4F" w:rsidR="00733441" w:rsidRPr="00E15E8C" w:rsidRDefault="00733441" w:rsidP="00421544">
            <w:pPr>
              <w:adjustRightInd w:val="0"/>
              <w:snapToGrid w:val="0"/>
              <w:jc w:val="left"/>
              <w:rPr>
                <w:rFonts w:ascii="Times New Roman" w:eastAsia="ＭＳ Ｐ明朝" w:hAnsi="Times New Roman" w:cs="Times New Roman"/>
                <w:sz w:val="22"/>
              </w:rPr>
            </w:pPr>
          </w:p>
        </w:tc>
      </w:tr>
      <w:tr w:rsidR="00E15E8C" w:rsidRPr="00E15E8C" w14:paraId="4EEA6015" w14:textId="77777777" w:rsidTr="03DE91E0">
        <w:trPr>
          <w:trHeight w:val="454"/>
        </w:trPr>
        <w:tc>
          <w:tcPr>
            <w:tcW w:w="1084" w:type="pct"/>
            <w:tcBorders>
              <w:top w:val="nil"/>
              <w:left w:val="single" w:sz="8" w:space="0" w:color="auto"/>
              <w:bottom w:val="single" w:sz="4" w:space="0" w:color="auto"/>
              <w:right w:val="double" w:sz="6" w:space="0" w:color="auto"/>
            </w:tcBorders>
            <w:noWrap/>
            <w:vAlign w:val="center"/>
            <w:hideMark/>
          </w:tcPr>
          <w:p w14:paraId="1B74E8B3" w14:textId="574184CD" w:rsidR="00733441" w:rsidRPr="00E15E8C" w:rsidRDefault="00733441" w:rsidP="00421544">
            <w:pPr>
              <w:widowControl/>
              <w:adjustRightInd w:val="0"/>
              <w:snapToGrid w:val="0"/>
              <w:ind w:left="330" w:hangingChars="150" w:hanging="330"/>
              <w:jc w:val="left"/>
              <w:rPr>
                <w:rFonts w:ascii="Times New Roman" w:eastAsia="ＭＳ Ｐ明朝" w:hAnsi="Times New Roman" w:cs="Times New Roman"/>
                <w:kern w:val="0"/>
                <w:sz w:val="22"/>
              </w:rPr>
            </w:pPr>
            <w:r w:rsidRPr="00E15E8C">
              <w:rPr>
                <w:rFonts w:ascii="Times New Roman" w:eastAsia="ＭＳ Ｐ明朝" w:hAnsi="Times New Roman" w:cs="Times New Roman"/>
                <w:kern w:val="0"/>
                <w:sz w:val="22"/>
              </w:rPr>
              <w:t xml:space="preserve">16. Application </w:t>
            </w:r>
            <w:r w:rsidR="00617811" w:rsidRPr="00E15E8C">
              <w:rPr>
                <w:rFonts w:ascii="Times New Roman" w:eastAsia="ＭＳ Ｐ明朝" w:hAnsi="Times New Roman" w:cs="Times New Roman"/>
                <w:kern w:val="0"/>
                <w:sz w:val="22"/>
              </w:rPr>
              <w:t>Deadline</w:t>
            </w:r>
          </w:p>
        </w:tc>
        <w:tc>
          <w:tcPr>
            <w:tcW w:w="3916" w:type="pct"/>
            <w:tcBorders>
              <w:top w:val="single" w:sz="4" w:space="0" w:color="auto"/>
              <w:left w:val="nil"/>
              <w:bottom w:val="single" w:sz="4" w:space="0" w:color="auto"/>
              <w:right w:val="single" w:sz="8" w:space="0" w:color="000000" w:themeColor="text1"/>
            </w:tcBorders>
            <w:noWrap/>
            <w:vAlign w:val="center"/>
            <w:hideMark/>
          </w:tcPr>
          <w:p w14:paraId="6F0FDEFC" w14:textId="75E6FDCD" w:rsidR="00733441" w:rsidRPr="00E15E8C" w:rsidRDefault="00891CC2" w:rsidP="00421544">
            <w:pPr>
              <w:widowControl/>
              <w:adjustRightInd w:val="0"/>
              <w:snapToGrid w:val="0"/>
              <w:jc w:val="left"/>
              <w:rPr>
                <w:rFonts w:ascii="Times New Roman" w:eastAsia="ＭＳ Ｐ明朝" w:hAnsi="Times New Roman" w:cs="Times New Roman"/>
                <w:sz w:val="22"/>
              </w:rPr>
            </w:pPr>
            <w:r w:rsidRPr="00E15E8C">
              <w:rPr>
                <w:rFonts w:ascii="Times New Roman" w:eastAsia="ＭＳ Ｐ明朝" w:hAnsi="Times New Roman" w:cs="Times New Roman"/>
                <w:sz w:val="22"/>
              </w:rPr>
              <w:t xml:space="preserve">Must arrive no later than </w:t>
            </w:r>
            <w:r w:rsidR="00B00B18">
              <w:rPr>
                <w:rFonts w:ascii="Times New Roman" w:eastAsia="ＭＳ Ｐ明朝" w:hAnsi="Times New Roman" w:cs="Times New Roman" w:hint="eastAsia"/>
                <w:sz w:val="22"/>
              </w:rPr>
              <w:t>December 5</w:t>
            </w:r>
            <w:r w:rsidR="003A6422" w:rsidRPr="00E15E8C">
              <w:rPr>
                <w:rFonts w:ascii="Times New Roman" w:eastAsia="ＭＳ Ｐ明朝" w:hAnsi="Times New Roman" w:cs="Times New Roman"/>
                <w:sz w:val="22"/>
              </w:rPr>
              <w:t>,</w:t>
            </w:r>
            <w:r w:rsidR="00653DD1">
              <w:rPr>
                <w:rFonts w:ascii="Times New Roman" w:eastAsia="ＭＳ Ｐ明朝" w:hAnsi="Times New Roman" w:cs="Times New Roman" w:hint="eastAsia"/>
                <w:sz w:val="22"/>
              </w:rPr>
              <w:t xml:space="preserve"> </w:t>
            </w:r>
            <w:r w:rsidR="000C75C8" w:rsidRPr="00E15E8C">
              <w:rPr>
                <w:rFonts w:ascii="Times New Roman" w:eastAsia="ＭＳ Ｐ明朝" w:hAnsi="Times New Roman" w:cs="Times New Roman"/>
                <w:sz w:val="22"/>
              </w:rPr>
              <w:t>2025</w:t>
            </w:r>
            <w:r w:rsidR="00523DF1">
              <w:rPr>
                <w:rFonts w:ascii="Times New Roman" w:eastAsia="ＭＳ Ｐ明朝" w:hAnsi="Times New Roman" w:cs="Times New Roman" w:hint="eastAsia"/>
                <w:sz w:val="22"/>
              </w:rPr>
              <w:t xml:space="preserve"> </w:t>
            </w:r>
            <w:r w:rsidR="00B00B18">
              <w:rPr>
                <w:rFonts w:ascii="Times New Roman" w:eastAsia="ＭＳ Ｐ明朝" w:hAnsi="Times New Roman" w:cs="Times New Roman" w:hint="eastAsia"/>
                <w:sz w:val="22"/>
              </w:rPr>
              <w:t>(Fri)</w:t>
            </w:r>
            <w:r w:rsidR="000C75C8" w:rsidRPr="00E15E8C">
              <w:rPr>
                <w:rFonts w:ascii="Times New Roman" w:eastAsia="ＭＳ Ｐ明朝" w:hAnsi="Times New Roman" w:cs="Times New Roman"/>
                <w:sz w:val="22"/>
              </w:rPr>
              <w:t xml:space="preserve"> at noon</w:t>
            </w:r>
            <w:r w:rsidR="00B11F54" w:rsidRPr="00E15E8C">
              <w:rPr>
                <w:rFonts w:ascii="Times New Roman" w:eastAsia="ＭＳ Ｐ明朝" w:hAnsi="Times New Roman" w:cs="Times New Roman"/>
                <w:sz w:val="22"/>
              </w:rPr>
              <w:t xml:space="preserve"> (Japan Standard Time)</w:t>
            </w:r>
          </w:p>
        </w:tc>
      </w:tr>
      <w:tr w:rsidR="00E15E8C" w:rsidRPr="00E15E8C" w14:paraId="4445B36F" w14:textId="77777777" w:rsidTr="03DE91E0">
        <w:trPr>
          <w:trHeight w:val="1304"/>
        </w:trPr>
        <w:tc>
          <w:tcPr>
            <w:tcW w:w="1084" w:type="pct"/>
            <w:tcBorders>
              <w:top w:val="single" w:sz="4" w:space="0" w:color="auto"/>
              <w:left w:val="single" w:sz="8" w:space="0" w:color="auto"/>
              <w:bottom w:val="single" w:sz="4" w:space="0" w:color="auto"/>
              <w:right w:val="double" w:sz="6" w:space="0" w:color="auto"/>
            </w:tcBorders>
            <w:noWrap/>
            <w:vAlign w:val="center"/>
            <w:hideMark/>
          </w:tcPr>
          <w:p w14:paraId="1074ED42" w14:textId="77777777" w:rsidR="00733441" w:rsidRPr="00E15E8C" w:rsidRDefault="00733441" w:rsidP="00421544">
            <w:pPr>
              <w:widowControl/>
              <w:adjustRightInd w:val="0"/>
              <w:snapToGrid w:val="0"/>
              <w:ind w:left="330" w:hangingChars="150" w:hanging="330"/>
              <w:jc w:val="left"/>
              <w:rPr>
                <w:rFonts w:ascii="Times New Roman" w:eastAsia="ＭＳ Ｐ明朝" w:hAnsi="Times New Roman" w:cs="Times New Roman"/>
                <w:kern w:val="0"/>
                <w:sz w:val="22"/>
              </w:rPr>
            </w:pPr>
            <w:r w:rsidRPr="00E15E8C">
              <w:rPr>
                <w:rFonts w:ascii="Times New Roman" w:eastAsia="ＭＳ Ｐ明朝" w:hAnsi="Times New Roman" w:cs="Times New Roman"/>
                <w:kern w:val="0"/>
                <w:sz w:val="22"/>
              </w:rPr>
              <w:t>17. Selection Process</w:t>
            </w:r>
          </w:p>
        </w:tc>
        <w:tc>
          <w:tcPr>
            <w:tcW w:w="3916" w:type="pct"/>
            <w:tcBorders>
              <w:top w:val="single" w:sz="4" w:space="0" w:color="auto"/>
              <w:left w:val="nil"/>
              <w:bottom w:val="single" w:sz="4" w:space="0" w:color="auto"/>
              <w:right w:val="single" w:sz="8" w:space="0" w:color="000000" w:themeColor="text1"/>
            </w:tcBorders>
            <w:vAlign w:val="center"/>
            <w:hideMark/>
          </w:tcPr>
          <w:p w14:paraId="55CEFBFC" w14:textId="77777777" w:rsidR="00F53386" w:rsidRPr="00E15E8C" w:rsidRDefault="00F53386" w:rsidP="00421544">
            <w:pPr>
              <w:widowControl/>
              <w:adjustRightInd w:val="0"/>
              <w:snapToGrid w:val="0"/>
              <w:jc w:val="left"/>
              <w:rPr>
                <w:rFonts w:ascii="Times New Roman" w:eastAsia="ＭＳ Ｐ明朝" w:hAnsi="Times New Roman" w:cs="Times New Roman"/>
                <w:kern w:val="0"/>
                <w:sz w:val="22"/>
              </w:rPr>
            </w:pPr>
          </w:p>
          <w:p w14:paraId="10D84484" w14:textId="4A056C2F" w:rsidR="00F53386" w:rsidRPr="00E15E8C" w:rsidRDefault="00F53386" w:rsidP="00421544">
            <w:pPr>
              <w:widowControl/>
              <w:adjustRightInd w:val="0"/>
              <w:snapToGrid w:val="0"/>
              <w:rPr>
                <w:rFonts w:ascii="Times New Roman" w:eastAsia="ＭＳ Ｐ明朝" w:hAnsi="Times New Roman" w:cs="Times New Roman"/>
                <w:kern w:val="0"/>
                <w:sz w:val="22"/>
              </w:rPr>
            </w:pPr>
            <w:r w:rsidRPr="00E15E8C">
              <w:rPr>
                <w:rFonts w:ascii="Times New Roman" w:eastAsia="ＭＳ Ｐ明朝" w:hAnsi="Times New Roman" w:cs="Times New Roman"/>
                <w:sz w:val="22"/>
              </w:rPr>
              <w:t xml:space="preserve">The document screening process will be followed by interviews, and applicants </w:t>
            </w:r>
            <w:r w:rsidRPr="00E15E8C">
              <w:rPr>
                <w:rFonts w:ascii="Times New Roman" w:eastAsia="ＭＳ Ｐ明朝" w:hAnsi="Times New Roman" w:cs="Times New Roman"/>
                <w:kern w:val="0"/>
                <w:sz w:val="22"/>
              </w:rPr>
              <w:t>selected for this stage will be duly notified</w:t>
            </w:r>
            <w:r w:rsidR="005D4FB9" w:rsidRPr="00E15E8C">
              <w:rPr>
                <w:rFonts w:ascii="Times New Roman" w:eastAsia="ＭＳ Ｐ明朝" w:hAnsi="Times New Roman" w:cs="Times New Roman"/>
                <w:kern w:val="0"/>
                <w:sz w:val="22"/>
              </w:rPr>
              <w:t xml:space="preserve"> by </w:t>
            </w:r>
            <w:r w:rsidR="00846F7C" w:rsidRPr="00E15E8C">
              <w:rPr>
                <w:rFonts w:ascii="Times New Roman" w:eastAsia="ＭＳ Ｐ明朝" w:hAnsi="Times New Roman" w:cs="Times New Roman" w:hint="eastAsia"/>
                <w:kern w:val="0"/>
                <w:sz w:val="22"/>
              </w:rPr>
              <w:t>December 11</w:t>
            </w:r>
            <w:r w:rsidR="00447BF8" w:rsidRPr="00E15E8C">
              <w:rPr>
                <w:rFonts w:ascii="Times New Roman" w:eastAsia="ＭＳ Ｐ明朝" w:hAnsi="Times New Roman" w:cs="Times New Roman"/>
                <w:kern w:val="0"/>
                <w:sz w:val="22"/>
              </w:rPr>
              <w:t xml:space="preserve">, </w:t>
            </w:r>
            <w:r w:rsidR="005D4FB9" w:rsidRPr="00E15E8C">
              <w:rPr>
                <w:rFonts w:ascii="Times New Roman" w:eastAsia="ＭＳ Ｐ明朝" w:hAnsi="Times New Roman" w:cs="Times New Roman"/>
                <w:kern w:val="0"/>
                <w:sz w:val="22"/>
              </w:rPr>
              <w:t>2025</w:t>
            </w:r>
            <w:r w:rsidR="00447BF8" w:rsidRPr="00E15E8C">
              <w:rPr>
                <w:rFonts w:ascii="Times New Roman" w:eastAsia="ＭＳ Ｐ明朝" w:hAnsi="Times New Roman" w:cs="Times New Roman"/>
                <w:kern w:val="0"/>
                <w:sz w:val="22"/>
              </w:rPr>
              <w:t xml:space="preserve"> </w:t>
            </w:r>
            <w:r w:rsidR="00FA3FAD" w:rsidRPr="00E15E8C">
              <w:rPr>
                <w:rFonts w:ascii="Times New Roman" w:eastAsia="ＭＳ Ｐ明朝" w:hAnsi="Times New Roman" w:cs="Times New Roman"/>
                <w:kern w:val="0"/>
                <w:sz w:val="22"/>
              </w:rPr>
              <w:t>(</w:t>
            </w:r>
            <w:r w:rsidR="00846F7C" w:rsidRPr="00E15E8C">
              <w:rPr>
                <w:rFonts w:ascii="Times New Roman" w:eastAsia="ＭＳ Ｐ明朝" w:hAnsi="Times New Roman" w:cs="Times New Roman" w:hint="eastAsia"/>
                <w:kern w:val="0"/>
                <w:sz w:val="22"/>
              </w:rPr>
              <w:t>Thu</w:t>
            </w:r>
            <w:r w:rsidR="005D4FB9" w:rsidRPr="00E15E8C">
              <w:rPr>
                <w:rFonts w:ascii="Times New Roman" w:eastAsia="ＭＳ Ｐ明朝" w:hAnsi="Times New Roman" w:cs="Times New Roman"/>
                <w:kern w:val="0"/>
                <w:sz w:val="22"/>
              </w:rPr>
              <w:t>)</w:t>
            </w:r>
            <w:r w:rsidRPr="00E15E8C">
              <w:rPr>
                <w:rFonts w:ascii="Times New Roman" w:eastAsia="ＭＳ Ｐ明朝" w:hAnsi="Times New Roman" w:cs="Times New Roman"/>
                <w:kern w:val="0"/>
                <w:sz w:val="22"/>
              </w:rPr>
              <w:t>.</w:t>
            </w:r>
          </w:p>
          <w:p w14:paraId="53C93A5E" w14:textId="7C3D901D" w:rsidR="00F53386" w:rsidRPr="00E15E8C" w:rsidRDefault="00F53386" w:rsidP="00421544">
            <w:pPr>
              <w:widowControl/>
              <w:adjustRightInd w:val="0"/>
              <w:snapToGrid w:val="0"/>
              <w:rPr>
                <w:rFonts w:ascii="Times New Roman" w:eastAsia="ＭＳ Ｐ明朝" w:hAnsi="Times New Roman" w:cs="Times New Roman"/>
                <w:kern w:val="0"/>
                <w:sz w:val="22"/>
              </w:rPr>
            </w:pPr>
            <w:r w:rsidRPr="00E15E8C">
              <w:rPr>
                <w:rFonts w:ascii="Times New Roman" w:eastAsia="ＭＳ Ｐ明朝" w:hAnsi="Times New Roman" w:cs="Times New Roman"/>
                <w:kern w:val="0"/>
                <w:sz w:val="22"/>
              </w:rPr>
              <w:t>The interview evaluation is scheduled to take place on</w:t>
            </w:r>
            <w:r w:rsidR="00C26362" w:rsidRPr="00E15E8C">
              <w:rPr>
                <w:rFonts w:ascii="Times New Roman" w:eastAsia="ＭＳ Ｐ明朝" w:hAnsi="Times New Roman" w:cs="Times New Roman" w:hint="eastAsia"/>
                <w:kern w:val="0"/>
                <w:sz w:val="22"/>
              </w:rPr>
              <w:t xml:space="preserve"> Tuesday, December 16</w:t>
            </w:r>
            <w:r w:rsidR="00ED7F0A" w:rsidRPr="00E15E8C">
              <w:rPr>
                <w:rFonts w:ascii="Times New Roman" w:eastAsia="ＭＳ Ｐ明朝" w:hAnsi="Times New Roman" w:cs="Times New Roman"/>
                <w:kern w:val="0"/>
                <w:sz w:val="22"/>
              </w:rPr>
              <w:t xml:space="preserve">, </w:t>
            </w:r>
            <w:proofErr w:type="gramStart"/>
            <w:r w:rsidR="00ED7F0A" w:rsidRPr="00E15E8C">
              <w:rPr>
                <w:rFonts w:ascii="Times New Roman" w:eastAsia="ＭＳ Ｐ明朝" w:hAnsi="Times New Roman" w:cs="Times New Roman"/>
                <w:kern w:val="0"/>
                <w:sz w:val="22"/>
              </w:rPr>
              <w:t>2025</w:t>
            </w:r>
            <w:proofErr w:type="gramEnd"/>
            <w:r w:rsidR="007B1948" w:rsidRPr="00E15E8C">
              <w:rPr>
                <w:rFonts w:ascii="Times New Roman" w:eastAsia="ＭＳ Ｐ明朝" w:hAnsi="Times New Roman" w:cs="Times New Roman"/>
                <w:kern w:val="0"/>
                <w:sz w:val="22"/>
              </w:rPr>
              <w:t xml:space="preserve"> at Suita </w:t>
            </w:r>
            <w:r w:rsidR="00447BF8" w:rsidRPr="00E15E8C">
              <w:rPr>
                <w:rFonts w:ascii="Times New Roman" w:eastAsia="ＭＳ Ｐ明朝" w:hAnsi="Times New Roman" w:cs="Times New Roman"/>
                <w:kern w:val="0"/>
                <w:sz w:val="22"/>
              </w:rPr>
              <w:t>C</w:t>
            </w:r>
            <w:r w:rsidR="007B1948" w:rsidRPr="00E15E8C">
              <w:rPr>
                <w:rFonts w:ascii="Times New Roman" w:eastAsia="ＭＳ Ｐ明朝" w:hAnsi="Times New Roman" w:cs="Times New Roman"/>
                <w:kern w:val="0"/>
                <w:sz w:val="22"/>
              </w:rPr>
              <w:t>ampus IC Hall</w:t>
            </w:r>
            <w:r w:rsidRPr="00E15E8C">
              <w:rPr>
                <w:rFonts w:ascii="Times New Roman" w:eastAsia="ＭＳ Ｐ明朝" w:hAnsi="Times New Roman" w:cs="Times New Roman"/>
                <w:kern w:val="0"/>
                <w:sz w:val="22"/>
              </w:rPr>
              <w:t xml:space="preserve">. </w:t>
            </w:r>
          </w:p>
          <w:p w14:paraId="024584FE" w14:textId="60CE910F" w:rsidR="00851E33" w:rsidRPr="00E15E8C" w:rsidRDefault="00F53386" w:rsidP="23C85856">
            <w:pPr>
              <w:widowControl/>
              <w:adjustRightInd w:val="0"/>
              <w:snapToGrid w:val="0"/>
              <w:rPr>
                <w:rFonts w:ascii="Times New Roman" w:eastAsia="ＭＳ Ｐ明朝" w:hAnsi="Times New Roman" w:cs="Times New Roman"/>
                <w:kern w:val="0"/>
                <w:sz w:val="22"/>
              </w:rPr>
            </w:pPr>
            <w:r w:rsidRPr="00E15E8C">
              <w:rPr>
                <w:rFonts w:ascii="Times New Roman" w:eastAsia="ＭＳ Ｐ明朝" w:hAnsi="Times New Roman" w:cs="Times New Roman"/>
                <w:kern w:val="0"/>
                <w:sz w:val="22"/>
              </w:rPr>
              <w:t>We kindly request that you prepare a presentation lasting approximately 1</w:t>
            </w:r>
            <w:r w:rsidR="004F1B4F" w:rsidRPr="00E15E8C">
              <w:rPr>
                <w:rFonts w:ascii="Times New Roman" w:eastAsia="ＭＳ Ｐ明朝" w:hAnsi="Times New Roman" w:cs="Times New Roman"/>
                <w:kern w:val="0"/>
                <w:sz w:val="22"/>
              </w:rPr>
              <w:t>0</w:t>
            </w:r>
            <w:r w:rsidRPr="00E15E8C">
              <w:rPr>
                <w:rFonts w:ascii="Times New Roman" w:eastAsia="ＭＳ Ｐ明朝" w:hAnsi="Times New Roman" w:cs="Times New Roman"/>
                <w:kern w:val="0"/>
                <w:sz w:val="22"/>
              </w:rPr>
              <w:t xml:space="preserve"> minutes regarding Application Document</w:t>
            </w:r>
            <w:r w:rsidR="00ED7F0A" w:rsidRPr="00E15E8C">
              <w:rPr>
                <w:rFonts w:ascii="Times New Roman" w:eastAsia="ＭＳ Ｐ明朝" w:hAnsi="Times New Roman" w:cs="Times New Roman"/>
                <w:kern w:val="0"/>
                <w:sz w:val="22"/>
              </w:rPr>
              <w:t>s</w:t>
            </w:r>
            <w:r w:rsidRPr="00E15E8C">
              <w:rPr>
                <w:rFonts w:ascii="Times New Roman" w:eastAsia="ＭＳ Ｐ明朝" w:hAnsi="Times New Roman" w:cs="Times New Roman"/>
                <w:kern w:val="0"/>
                <w:sz w:val="22"/>
              </w:rPr>
              <w:t xml:space="preserve"> </w:t>
            </w:r>
            <w:r w:rsidR="004F1B4F" w:rsidRPr="00E15E8C">
              <w:rPr>
                <w:rFonts w:ascii="Times New Roman" w:eastAsia="ＭＳ Ｐ明朝" w:hAnsi="Times New Roman" w:cs="Times New Roman"/>
                <w:kern w:val="0"/>
                <w:sz w:val="22"/>
              </w:rPr>
              <w:t>6 and 7.</w:t>
            </w:r>
            <w:r w:rsidRPr="00E15E8C">
              <w:rPr>
                <w:rFonts w:ascii="Times New Roman" w:eastAsia="ＭＳ Ｐ明朝" w:hAnsi="Times New Roman" w:cs="Times New Roman"/>
                <w:kern w:val="0"/>
                <w:sz w:val="22"/>
              </w:rPr>
              <w:t xml:space="preserve"> </w:t>
            </w:r>
            <w:r w:rsidR="00851E33" w:rsidRPr="00E15E8C">
              <w:rPr>
                <w:rFonts w:ascii="Times New Roman" w:eastAsia="ＭＳ Ｐ明朝" w:hAnsi="Times New Roman" w:cs="Times New Roman"/>
                <w:sz w:val="22"/>
              </w:rPr>
              <w:t>(</w:t>
            </w:r>
            <w:r w:rsidR="136D680A" w:rsidRPr="00E15E8C">
              <w:rPr>
                <w:rFonts w:ascii="Times New Roman" w:eastAsia="ＭＳ Ｐ明朝" w:hAnsi="Times New Roman" w:cs="Times New Roman"/>
                <w:sz w:val="22"/>
              </w:rPr>
              <w:t>Presentation on Document 6 in Japanese and Document 7 in English)</w:t>
            </w:r>
          </w:p>
          <w:p w14:paraId="14096448" w14:textId="77777777" w:rsidR="00F53386" w:rsidRPr="00E15E8C" w:rsidRDefault="00F53386" w:rsidP="00421544">
            <w:pPr>
              <w:widowControl/>
              <w:adjustRightInd w:val="0"/>
              <w:snapToGrid w:val="0"/>
              <w:rPr>
                <w:rFonts w:ascii="Times New Roman" w:eastAsia="ＭＳ Ｐ明朝" w:hAnsi="Times New Roman" w:cs="Times New Roman"/>
                <w:kern w:val="0"/>
                <w:sz w:val="22"/>
              </w:rPr>
            </w:pPr>
          </w:p>
          <w:p w14:paraId="4758D65A" w14:textId="77777777" w:rsidR="00F53386" w:rsidRPr="00E15E8C" w:rsidRDefault="00F53386" w:rsidP="00421544">
            <w:pPr>
              <w:widowControl/>
              <w:adjustRightInd w:val="0"/>
              <w:snapToGrid w:val="0"/>
              <w:rPr>
                <w:rFonts w:ascii="Times New Roman" w:eastAsia="ＭＳ Ｐ明朝" w:hAnsi="Times New Roman" w:cs="Times New Roman"/>
                <w:kern w:val="0"/>
                <w:sz w:val="22"/>
              </w:rPr>
            </w:pPr>
            <w:r w:rsidRPr="00E15E8C">
              <w:rPr>
                <w:rFonts w:ascii="Times New Roman" w:eastAsia="ＭＳ Ｐ明朝" w:hAnsi="Times New Roman" w:cs="Times New Roman"/>
                <w:kern w:val="0"/>
                <w:sz w:val="22"/>
              </w:rPr>
              <w:t>*Travel and accommodation expenses incurred for the interviews will be the responsibility of the applicants. Applicants residing overseas may request an online interview.</w:t>
            </w:r>
          </w:p>
          <w:p w14:paraId="75568FD9" w14:textId="36241D60" w:rsidR="00F53386" w:rsidRPr="00E15E8C" w:rsidRDefault="00F53386" w:rsidP="00421544">
            <w:pPr>
              <w:widowControl/>
              <w:adjustRightInd w:val="0"/>
              <w:snapToGrid w:val="0"/>
              <w:jc w:val="left"/>
              <w:rPr>
                <w:rFonts w:ascii="Times New Roman" w:eastAsia="ＭＳ Ｐ明朝" w:hAnsi="Times New Roman" w:cs="Times New Roman"/>
                <w:kern w:val="0"/>
                <w:sz w:val="22"/>
              </w:rPr>
            </w:pPr>
            <w:r w:rsidRPr="00E15E8C">
              <w:rPr>
                <w:rFonts w:ascii="Times New Roman" w:eastAsia="ＭＳ Ｐ明朝" w:hAnsi="Times New Roman" w:cs="Times New Roman"/>
                <w:kern w:val="0"/>
                <w:sz w:val="22"/>
              </w:rPr>
              <w:t>*Please note that unsuccessful applicants will not be contacted.</w:t>
            </w:r>
          </w:p>
          <w:p w14:paraId="62B690A7" w14:textId="77777777" w:rsidR="00F53386" w:rsidRPr="00E15E8C" w:rsidRDefault="00F53386" w:rsidP="00421544">
            <w:pPr>
              <w:widowControl/>
              <w:adjustRightInd w:val="0"/>
              <w:snapToGrid w:val="0"/>
              <w:jc w:val="left"/>
              <w:rPr>
                <w:rFonts w:ascii="Times New Roman" w:eastAsia="ＭＳ Ｐ明朝" w:hAnsi="Times New Roman" w:cs="Times New Roman"/>
                <w:kern w:val="0"/>
                <w:sz w:val="22"/>
              </w:rPr>
            </w:pPr>
          </w:p>
          <w:p w14:paraId="25CCFE54" w14:textId="77777777" w:rsidR="00F53386" w:rsidRPr="00E15E8C" w:rsidRDefault="00F53386" w:rsidP="00421544">
            <w:pPr>
              <w:widowControl/>
              <w:adjustRightInd w:val="0"/>
              <w:snapToGrid w:val="0"/>
              <w:jc w:val="left"/>
              <w:rPr>
                <w:rFonts w:ascii="Times New Roman" w:eastAsia="ＭＳ Ｐ明朝" w:hAnsi="Times New Roman" w:cs="Times New Roman"/>
                <w:kern w:val="0"/>
                <w:sz w:val="22"/>
              </w:rPr>
            </w:pPr>
          </w:p>
        </w:tc>
      </w:tr>
      <w:tr w:rsidR="00E15E8C" w:rsidRPr="00E15E8C" w14:paraId="67FBFCAC" w14:textId="77777777" w:rsidTr="03DE91E0">
        <w:trPr>
          <w:trHeight w:val="1200"/>
        </w:trPr>
        <w:tc>
          <w:tcPr>
            <w:tcW w:w="1084" w:type="pct"/>
            <w:tcBorders>
              <w:top w:val="single" w:sz="4" w:space="0" w:color="auto"/>
              <w:left w:val="single" w:sz="8" w:space="0" w:color="auto"/>
              <w:bottom w:val="single" w:sz="4" w:space="0" w:color="auto"/>
              <w:right w:val="double" w:sz="6" w:space="0" w:color="auto"/>
            </w:tcBorders>
            <w:noWrap/>
            <w:vAlign w:val="center"/>
            <w:hideMark/>
          </w:tcPr>
          <w:p w14:paraId="410177C6" w14:textId="77777777" w:rsidR="00733441" w:rsidRPr="00E15E8C" w:rsidRDefault="00733441" w:rsidP="00421544">
            <w:pPr>
              <w:widowControl/>
              <w:adjustRightInd w:val="0"/>
              <w:snapToGrid w:val="0"/>
              <w:ind w:left="330" w:hangingChars="150" w:hanging="330"/>
              <w:jc w:val="left"/>
              <w:rPr>
                <w:rFonts w:ascii="Times New Roman" w:eastAsia="ＭＳ Ｐ明朝" w:hAnsi="Times New Roman" w:cs="Times New Roman"/>
                <w:kern w:val="0"/>
                <w:sz w:val="22"/>
              </w:rPr>
            </w:pPr>
            <w:r w:rsidRPr="00E15E8C">
              <w:rPr>
                <w:rFonts w:ascii="Times New Roman" w:eastAsia="ＭＳ Ｐ明朝" w:hAnsi="Times New Roman" w:cs="Times New Roman"/>
                <w:kern w:val="0"/>
                <w:sz w:val="22"/>
              </w:rPr>
              <w:t>18. Additional Information</w:t>
            </w:r>
          </w:p>
        </w:tc>
        <w:tc>
          <w:tcPr>
            <w:tcW w:w="3916" w:type="pct"/>
            <w:tcBorders>
              <w:top w:val="single" w:sz="4" w:space="0" w:color="auto"/>
              <w:left w:val="nil"/>
              <w:bottom w:val="nil"/>
              <w:right w:val="single" w:sz="8" w:space="0" w:color="000000" w:themeColor="text1"/>
            </w:tcBorders>
            <w:vAlign w:val="center"/>
            <w:hideMark/>
          </w:tcPr>
          <w:p w14:paraId="78D163FB" w14:textId="77777777" w:rsidR="00F53386" w:rsidRPr="00E15E8C" w:rsidRDefault="00F53386" w:rsidP="00421544">
            <w:pPr>
              <w:adjustRightInd w:val="0"/>
              <w:snapToGrid w:val="0"/>
              <w:rPr>
                <w:rFonts w:ascii="Times New Roman" w:eastAsia="ＭＳ Ｐ明朝" w:hAnsi="Times New Roman" w:cs="Times New Roman"/>
                <w:sz w:val="22"/>
              </w:rPr>
            </w:pPr>
            <w:r w:rsidRPr="00E15E8C">
              <w:rPr>
                <w:rFonts w:ascii="Times New Roman" w:eastAsia="ＭＳ Ｐ明朝" w:hAnsi="Times New Roman" w:cs="Times New Roman"/>
                <w:sz w:val="22"/>
              </w:rPr>
              <w:t>Concerning work conditions</w:t>
            </w:r>
            <w:r w:rsidRPr="00E15E8C">
              <w:rPr>
                <w:rFonts w:ascii="Times New Roman" w:eastAsiaTheme="majorHAnsi" w:hAnsi="Times New Roman" w:cs="Times New Roman"/>
                <w:sz w:val="22"/>
              </w:rPr>
              <w:t xml:space="preserve"> other than the above-mentioned</w:t>
            </w:r>
            <w:r w:rsidRPr="00E15E8C">
              <w:rPr>
                <w:rFonts w:ascii="Times New Roman" w:eastAsia="ＭＳ Ｐ明朝" w:hAnsi="Times New Roman" w:cs="Times New Roman"/>
                <w:sz w:val="22"/>
              </w:rPr>
              <w:t xml:space="preserve">, please refer to “36. Work Regulations for National University Corporation Osaka University Limited Term Staff” and/or related regulations. </w:t>
            </w:r>
          </w:p>
          <w:p w14:paraId="13F5918B" w14:textId="77777777" w:rsidR="00F53386" w:rsidRPr="00E15E8C" w:rsidRDefault="00F53386" w:rsidP="00421544">
            <w:pPr>
              <w:adjustRightInd w:val="0"/>
              <w:snapToGrid w:val="0"/>
              <w:rPr>
                <w:rStyle w:val="a3"/>
                <w:rFonts w:ascii="Times New Roman" w:eastAsia="ＭＳ Ｐ明朝" w:hAnsi="Times New Roman" w:cs="Times New Roman"/>
                <w:color w:val="auto"/>
                <w:sz w:val="22"/>
              </w:rPr>
            </w:pPr>
            <w:hyperlink r:id="rId12" w:history="1">
              <w:r w:rsidRPr="00E15E8C">
                <w:rPr>
                  <w:rStyle w:val="a3"/>
                  <w:rFonts w:ascii="Times New Roman" w:eastAsia="ＭＳ Ｐ明朝" w:hAnsi="Times New Roman" w:cs="Times New Roman"/>
                  <w:color w:val="auto"/>
                  <w:sz w:val="22"/>
                </w:rPr>
                <w:t>https://www.osaka-u.ac.jp/en/guide/information/joho/kitei_shugyou.html</w:t>
              </w:r>
            </w:hyperlink>
          </w:p>
          <w:p w14:paraId="4EDD30A0" w14:textId="77777777" w:rsidR="00F53386" w:rsidRPr="00E15E8C" w:rsidRDefault="00F53386" w:rsidP="00421544">
            <w:pPr>
              <w:pStyle w:val="af1"/>
              <w:adjustRightInd w:val="0"/>
              <w:snapToGrid w:val="0"/>
              <w:rPr>
                <w:rFonts w:ascii="Times New Roman" w:hAnsi="Times New Roman" w:cs="Times New Roman"/>
                <w:sz w:val="22"/>
              </w:rPr>
            </w:pPr>
            <w:r w:rsidRPr="00E15E8C">
              <w:rPr>
                <w:rFonts w:ascii="Times New Roman" w:hAnsi="Times New Roman" w:cs="Times New Roman"/>
                <w:sz w:val="22"/>
              </w:rPr>
              <w:t>Please note the above-mentioned work conditions are as of the day this employment offer is posted, and subject to change.</w:t>
            </w:r>
          </w:p>
          <w:p w14:paraId="169F4DA2" w14:textId="77777777" w:rsidR="00F53386" w:rsidRPr="00E15E8C" w:rsidRDefault="00F53386" w:rsidP="00421544">
            <w:pPr>
              <w:widowControl/>
              <w:adjustRightInd w:val="0"/>
              <w:snapToGrid w:val="0"/>
              <w:rPr>
                <w:rStyle w:val="a3"/>
                <w:rFonts w:ascii="Times New Roman" w:eastAsiaTheme="majorHAnsi" w:hAnsi="Times New Roman" w:cs="Times New Roman"/>
                <w:color w:val="auto"/>
                <w:sz w:val="22"/>
                <w:u w:val="none"/>
              </w:rPr>
            </w:pPr>
            <w:r w:rsidRPr="00E15E8C">
              <w:rPr>
                <w:rStyle w:val="a3"/>
                <w:rFonts w:ascii="Times New Roman" w:eastAsiaTheme="majorHAnsi" w:hAnsi="Times New Roman" w:cs="Times New Roman"/>
                <w:color w:val="auto"/>
                <w:sz w:val="22"/>
                <w:u w:val="none"/>
              </w:rPr>
              <w:t>In principle, there will be no changes to the a</w:t>
            </w:r>
            <w:r w:rsidRPr="00E15E8C">
              <w:rPr>
                <w:rFonts w:ascii="Times New Roman" w:eastAsia="ＭＳ ゴシック" w:hAnsi="Times New Roman" w:cs="Times New Roman"/>
                <w:kern w:val="0"/>
                <w:sz w:val="22"/>
              </w:rPr>
              <w:t>ffiliation</w:t>
            </w:r>
            <w:r w:rsidRPr="00E15E8C">
              <w:rPr>
                <w:rStyle w:val="a3"/>
                <w:rFonts w:ascii="Times New Roman" w:eastAsiaTheme="majorHAnsi" w:hAnsi="Times New Roman" w:cs="Times New Roman"/>
                <w:color w:val="auto"/>
                <w:sz w:val="22"/>
                <w:u w:val="none"/>
              </w:rPr>
              <w:t>, work location, or r</w:t>
            </w:r>
            <w:r w:rsidRPr="00E15E8C">
              <w:rPr>
                <w:rFonts w:ascii="Times New Roman" w:eastAsia="ＭＳ ゴシック" w:hAnsi="Times New Roman" w:cs="Times New Roman"/>
                <w:kern w:val="0"/>
                <w:sz w:val="22"/>
              </w:rPr>
              <w:t>esponsibilities</w:t>
            </w:r>
            <w:r w:rsidRPr="00E15E8C">
              <w:rPr>
                <w:rStyle w:val="a3"/>
                <w:rFonts w:ascii="Times New Roman" w:eastAsiaTheme="majorHAnsi" w:hAnsi="Times New Roman" w:cs="Times New Roman"/>
                <w:color w:val="auto"/>
                <w:sz w:val="22"/>
                <w:u w:val="none"/>
              </w:rPr>
              <w:t xml:space="preserve"> after employment.</w:t>
            </w:r>
          </w:p>
          <w:p w14:paraId="7871FBB7" w14:textId="77777777" w:rsidR="00F53386" w:rsidRPr="00E15E8C" w:rsidRDefault="00F53386" w:rsidP="00421544">
            <w:pPr>
              <w:widowControl/>
              <w:adjustRightInd w:val="0"/>
              <w:snapToGrid w:val="0"/>
              <w:rPr>
                <w:rStyle w:val="a3"/>
                <w:rFonts w:ascii="Times New Roman" w:eastAsiaTheme="majorHAnsi" w:hAnsi="Times New Roman" w:cs="Times New Roman"/>
                <w:color w:val="auto"/>
                <w:sz w:val="22"/>
              </w:rPr>
            </w:pPr>
          </w:p>
          <w:p w14:paraId="47D2A0B4" w14:textId="77777777" w:rsidR="00F53386" w:rsidRDefault="00F53386" w:rsidP="00421544">
            <w:pPr>
              <w:widowControl/>
              <w:adjustRightInd w:val="0"/>
              <w:snapToGrid w:val="0"/>
              <w:rPr>
                <w:rStyle w:val="a3"/>
                <w:rFonts w:ascii="Times New Roman" w:eastAsiaTheme="majorHAnsi" w:hAnsi="Times New Roman" w:cs="Times New Roman"/>
                <w:color w:val="auto"/>
                <w:sz w:val="22"/>
                <w:u w:val="none"/>
              </w:rPr>
            </w:pPr>
            <w:r w:rsidRPr="00E15E8C">
              <w:rPr>
                <w:rStyle w:val="a3"/>
                <w:rFonts w:ascii="Times New Roman" w:eastAsiaTheme="majorHAnsi" w:hAnsi="Times New Roman" w:cs="Times New Roman"/>
                <w:color w:val="auto"/>
                <w:sz w:val="22"/>
                <w:u w:val="none"/>
              </w:rPr>
              <w:t>“Deemed exports" related to security export control are based on “Regulations Pertaining to Security Export Control”.</w:t>
            </w:r>
          </w:p>
          <w:p w14:paraId="1D9BF34B" w14:textId="4E617B37" w:rsidR="00523DF1" w:rsidRPr="00E15E8C" w:rsidRDefault="00523DF1" w:rsidP="00421544">
            <w:pPr>
              <w:widowControl/>
              <w:adjustRightInd w:val="0"/>
              <w:snapToGrid w:val="0"/>
              <w:rPr>
                <w:rStyle w:val="a3"/>
                <w:rFonts w:ascii="Times New Roman" w:eastAsiaTheme="majorHAnsi" w:hAnsi="Times New Roman" w:cs="Times New Roman"/>
                <w:color w:val="auto"/>
                <w:sz w:val="22"/>
                <w:u w:val="none"/>
              </w:rPr>
            </w:pPr>
            <w:hyperlink r:id="rId13" w:history="1">
              <w:r w:rsidRPr="00523DF1">
                <w:rPr>
                  <w:rStyle w:val="a3"/>
                  <w:rFonts w:ascii="Times New Roman" w:eastAsiaTheme="majorHAnsi" w:hAnsi="Times New Roman" w:cs="Times New Roman"/>
                  <w:sz w:val="22"/>
                </w:rPr>
                <w:t xml:space="preserve">Rules and Regulations </w:t>
              </w:r>
              <w:r w:rsidRPr="00523DF1">
                <w:rPr>
                  <w:rStyle w:val="a3"/>
                  <w:rFonts w:ascii="Times New Roman" w:eastAsiaTheme="majorHAnsi" w:hAnsi="Times New Roman" w:cs="Times New Roman"/>
                  <w:sz w:val="22"/>
                </w:rPr>
                <w:t>－</w:t>
              </w:r>
              <w:r w:rsidRPr="00523DF1">
                <w:rPr>
                  <w:rStyle w:val="a3"/>
                  <w:rFonts w:ascii="Times New Roman" w:eastAsiaTheme="majorHAnsi" w:hAnsi="Times New Roman" w:cs="Times New Roman"/>
                  <w:sz w:val="22"/>
                </w:rPr>
                <w:t xml:space="preserve"> The University of Osaka</w:t>
              </w:r>
            </w:hyperlink>
          </w:p>
          <w:p w14:paraId="766BF1BA" w14:textId="77777777" w:rsidR="00F53386" w:rsidRPr="00E15E8C" w:rsidRDefault="00F53386" w:rsidP="00421544">
            <w:pPr>
              <w:adjustRightInd w:val="0"/>
              <w:snapToGrid w:val="0"/>
              <w:rPr>
                <w:rStyle w:val="a3"/>
                <w:rFonts w:ascii="Times New Roman" w:eastAsia="ＭＳ Ｐ明朝" w:hAnsi="Times New Roman" w:cs="Times New Roman"/>
                <w:color w:val="auto"/>
                <w:sz w:val="22"/>
              </w:rPr>
            </w:pPr>
          </w:p>
          <w:p w14:paraId="262572B2" w14:textId="77777777" w:rsidR="00F53386" w:rsidRPr="00E15E8C" w:rsidRDefault="00F53386" w:rsidP="00421544">
            <w:pPr>
              <w:widowControl/>
              <w:adjustRightInd w:val="0"/>
              <w:snapToGrid w:val="0"/>
              <w:rPr>
                <w:rStyle w:val="a3"/>
                <w:rFonts w:ascii="Times New Roman" w:eastAsiaTheme="majorHAnsi" w:hAnsi="Times New Roman" w:cs="Times New Roman"/>
                <w:color w:val="auto"/>
                <w:sz w:val="22"/>
                <w:u w:val="none"/>
              </w:rPr>
            </w:pPr>
            <w:r w:rsidRPr="00E15E8C">
              <w:rPr>
                <w:rStyle w:val="a3"/>
                <w:rFonts w:ascii="Times New Roman" w:eastAsiaTheme="majorHAnsi" w:hAnsi="Times New Roman" w:cs="Times New Roman"/>
                <w:color w:val="auto"/>
                <w:sz w:val="22"/>
                <w:u w:val="none"/>
              </w:rPr>
              <w:t>We also particularly encourage applications from female candidates.</w:t>
            </w:r>
            <w:r w:rsidRPr="00E15E8C" w:rsidDel="009A17E6">
              <w:rPr>
                <w:rStyle w:val="a3"/>
                <w:rFonts w:ascii="Times New Roman" w:eastAsiaTheme="majorHAnsi" w:hAnsi="Times New Roman" w:cs="Times New Roman"/>
                <w:color w:val="auto"/>
                <w:sz w:val="22"/>
                <w:u w:val="none"/>
              </w:rPr>
              <w:t xml:space="preserve"> </w:t>
            </w:r>
          </w:p>
          <w:p w14:paraId="05ADCF8A" w14:textId="4226EC99" w:rsidR="00F53386" w:rsidRPr="00E15E8C" w:rsidRDefault="007075BC" w:rsidP="00421544">
            <w:pPr>
              <w:widowControl/>
              <w:adjustRightInd w:val="0"/>
              <w:snapToGrid w:val="0"/>
              <w:rPr>
                <w:rStyle w:val="a3"/>
                <w:rFonts w:ascii="Times New Roman" w:eastAsiaTheme="majorHAnsi" w:hAnsi="Times New Roman" w:cs="Times New Roman"/>
                <w:color w:val="auto"/>
                <w:sz w:val="22"/>
                <w:u w:val="none"/>
              </w:rPr>
            </w:pPr>
            <w:r w:rsidRPr="00E15E8C">
              <w:rPr>
                <w:rStyle w:val="a3"/>
                <w:rFonts w:ascii="Times New Roman" w:eastAsiaTheme="majorHAnsi" w:hAnsi="Times New Roman" w:cs="Times New Roman"/>
                <w:color w:val="auto"/>
                <w:sz w:val="22"/>
                <w:u w:val="none"/>
              </w:rPr>
              <w:t xml:space="preserve">The </w:t>
            </w:r>
            <w:r w:rsidR="00F53386" w:rsidRPr="00E15E8C">
              <w:rPr>
                <w:rStyle w:val="a3"/>
                <w:rFonts w:ascii="Times New Roman" w:eastAsiaTheme="majorHAnsi" w:hAnsi="Times New Roman" w:cs="Times New Roman"/>
                <w:color w:val="auto"/>
                <w:sz w:val="22"/>
                <w:u w:val="none"/>
              </w:rPr>
              <w:t xml:space="preserve">University </w:t>
            </w:r>
            <w:r w:rsidRPr="00E15E8C">
              <w:rPr>
                <w:rStyle w:val="a3"/>
                <w:rFonts w:ascii="Times New Roman" w:eastAsiaTheme="majorHAnsi" w:hAnsi="Times New Roman" w:cs="Times New Roman"/>
                <w:color w:val="auto"/>
                <w:sz w:val="22"/>
                <w:u w:val="none"/>
              </w:rPr>
              <w:t xml:space="preserve">of Osaka </w:t>
            </w:r>
            <w:r w:rsidR="00F53386" w:rsidRPr="00E15E8C">
              <w:rPr>
                <w:rStyle w:val="a3"/>
                <w:rFonts w:ascii="Times New Roman" w:eastAsiaTheme="majorHAnsi" w:hAnsi="Times New Roman" w:cs="Times New Roman"/>
                <w:color w:val="auto"/>
                <w:sz w:val="22"/>
                <w:u w:val="none"/>
              </w:rPr>
              <w:t>is committed to promoting gender equality and providing various supports for female academic staff members.</w:t>
            </w:r>
          </w:p>
          <w:p w14:paraId="77FF8F6F" w14:textId="77777777" w:rsidR="00F53386" w:rsidRPr="00E15E8C" w:rsidRDefault="00F53386" w:rsidP="00421544">
            <w:pPr>
              <w:widowControl/>
              <w:adjustRightInd w:val="0"/>
              <w:snapToGrid w:val="0"/>
              <w:rPr>
                <w:rStyle w:val="a3"/>
                <w:rFonts w:ascii="Times New Roman" w:eastAsiaTheme="majorHAnsi" w:hAnsi="Times New Roman" w:cs="Times New Roman"/>
                <w:color w:val="auto"/>
                <w:sz w:val="22"/>
              </w:rPr>
            </w:pPr>
            <w:hyperlink r:id="rId14" w:history="1">
              <w:r w:rsidRPr="00E15E8C">
                <w:rPr>
                  <w:rStyle w:val="a3"/>
                  <w:rFonts w:ascii="Times New Roman" w:eastAsiaTheme="majorHAnsi" w:hAnsi="Times New Roman" w:cs="Times New Roman"/>
                  <w:color w:val="auto"/>
                  <w:sz w:val="22"/>
                </w:rPr>
                <w:t>http://www.di.osaka-u.ac.jp/en_lp/</w:t>
              </w:r>
            </w:hyperlink>
          </w:p>
          <w:p w14:paraId="222E9F45" w14:textId="77777777" w:rsidR="00F53386" w:rsidRPr="00E15E8C" w:rsidRDefault="00F53386" w:rsidP="00421544">
            <w:pPr>
              <w:widowControl/>
              <w:adjustRightInd w:val="0"/>
              <w:snapToGrid w:val="0"/>
              <w:rPr>
                <w:rStyle w:val="a3"/>
                <w:rFonts w:ascii="Times New Roman" w:eastAsiaTheme="majorHAnsi" w:hAnsi="Times New Roman" w:cs="Times New Roman"/>
                <w:color w:val="auto"/>
                <w:sz w:val="22"/>
              </w:rPr>
            </w:pPr>
          </w:p>
          <w:p w14:paraId="48B23516" w14:textId="6A4F6FA3" w:rsidR="00F53386" w:rsidRPr="00E15E8C" w:rsidRDefault="00F53386" w:rsidP="00421544">
            <w:pPr>
              <w:adjustRightInd w:val="0"/>
              <w:snapToGrid w:val="0"/>
              <w:rPr>
                <w:rFonts w:ascii="Times New Roman" w:eastAsiaTheme="majorHAnsi" w:hAnsi="Times New Roman" w:cs="Times New Roman"/>
                <w:sz w:val="22"/>
              </w:rPr>
            </w:pPr>
            <w:r w:rsidRPr="00E15E8C">
              <w:rPr>
                <w:rFonts w:ascii="Times New Roman" w:eastAsiaTheme="majorHAnsi" w:hAnsi="Times New Roman" w:cs="Times New Roman"/>
                <w:sz w:val="22"/>
              </w:rPr>
              <w:t>*</w:t>
            </w:r>
            <w:r w:rsidR="007075BC" w:rsidRPr="00E15E8C">
              <w:rPr>
                <w:rFonts w:ascii="Times New Roman" w:eastAsiaTheme="majorHAnsi" w:hAnsi="Times New Roman" w:cs="Times New Roman"/>
                <w:sz w:val="22"/>
              </w:rPr>
              <w:t>The</w:t>
            </w:r>
            <w:r w:rsidRPr="00E15E8C">
              <w:rPr>
                <w:rFonts w:ascii="Times New Roman" w:eastAsiaTheme="majorHAnsi" w:hAnsi="Times New Roman" w:cs="Times New Roman"/>
                <w:sz w:val="22"/>
              </w:rPr>
              <w:t xml:space="preserve"> University</w:t>
            </w:r>
            <w:r w:rsidR="007075BC" w:rsidRPr="00E15E8C">
              <w:rPr>
                <w:rFonts w:ascii="Times New Roman" w:eastAsiaTheme="majorHAnsi" w:hAnsi="Times New Roman" w:cs="Times New Roman"/>
                <w:sz w:val="22"/>
              </w:rPr>
              <w:t xml:space="preserve"> of Osaka</w:t>
            </w:r>
            <w:r w:rsidRPr="00E15E8C">
              <w:rPr>
                <w:rFonts w:ascii="Times New Roman" w:eastAsiaTheme="majorHAnsi" w:hAnsi="Times New Roman" w:cs="Times New Roman"/>
                <w:sz w:val="22"/>
              </w:rPr>
              <w:t xml:space="preserve"> campuses and related facilities are smoke-free, except for designated areas</w:t>
            </w:r>
            <w:r w:rsidRPr="00E15E8C">
              <w:rPr>
                <w:rFonts w:ascii="Times New Roman" w:eastAsiaTheme="majorHAnsi" w:hAnsi="Times New Roman" w:cs="Times New Roman"/>
                <w:sz w:val="22"/>
              </w:rPr>
              <w:t>．</w:t>
            </w:r>
          </w:p>
          <w:p w14:paraId="7DF40CF9" w14:textId="112537E2" w:rsidR="006617EF" w:rsidRPr="00E15E8C" w:rsidRDefault="006617EF" w:rsidP="00421544">
            <w:pPr>
              <w:adjustRightInd w:val="0"/>
              <w:snapToGrid w:val="0"/>
              <w:rPr>
                <w:rFonts w:ascii="Times New Roman" w:eastAsia="ＭＳ Ｐ明朝" w:hAnsi="Times New Roman" w:cs="Times New Roman"/>
                <w:sz w:val="22"/>
              </w:rPr>
            </w:pPr>
            <w:r w:rsidRPr="00E15E8C">
              <w:rPr>
                <w:rFonts w:ascii="Times New Roman" w:eastAsia="ＭＳ ゴシック" w:hAnsi="Times New Roman" w:cs="Times New Roman"/>
                <w:sz w:val="22"/>
              </w:rPr>
              <w:t>*National University Corporation Osaka University is the same as the University of Osaka.</w:t>
            </w:r>
            <w:r w:rsidRPr="00E15E8C">
              <w:rPr>
                <w:rFonts w:ascii="Times New Roman" w:eastAsia="ＭＳ ゴシック" w:hAnsi="Times New Roman" w:cs="Times New Roman"/>
                <w:sz w:val="22"/>
              </w:rPr>
              <w:t xml:space="preserve">　</w:t>
            </w:r>
          </w:p>
          <w:p w14:paraId="3261AB79" w14:textId="3D75739B" w:rsidR="00A63556" w:rsidRPr="00E15E8C" w:rsidRDefault="00A63556" w:rsidP="00421544">
            <w:pPr>
              <w:adjustRightInd w:val="0"/>
              <w:snapToGrid w:val="0"/>
              <w:rPr>
                <w:rFonts w:ascii="Times New Roman" w:eastAsia="ＭＳ Ｐ明朝" w:hAnsi="Times New Roman" w:cs="Times New Roman"/>
                <w:sz w:val="22"/>
              </w:rPr>
            </w:pPr>
          </w:p>
        </w:tc>
      </w:tr>
      <w:tr w:rsidR="00733441" w:rsidRPr="00E15E8C" w14:paraId="4B573012" w14:textId="77777777" w:rsidTr="03DE91E0">
        <w:trPr>
          <w:trHeight w:val="417"/>
        </w:trPr>
        <w:tc>
          <w:tcPr>
            <w:tcW w:w="1084" w:type="pct"/>
            <w:tcBorders>
              <w:top w:val="single" w:sz="4" w:space="0" w:color="auto"/>
              <w:left w:val="single" w:sz="8" w:space="0" w:color="auto"/>
              <w:bottom w:val="single" w:sz="8" w:space="0" w:color="auto"/>
              <w:right w:val="double" w:sz="6" w:space="0" w:color="auto"/>
            </w:tcBorders>
            <w:noWrap/>
            <w:vAlign w:val="center"/>
            <w:hideMark/>
          </w:tcPr>
          <w:p w14:paraId="491949C5" w14:textId="77777777" w:rsidR="00733441" w:rsidRPr="00E15E8C" w:rsidRDefault="00733441" w:rsidP="00421544">
            <w:pPr>
              <w:widowControl/>
              <w:adjustRightInd w:val="0"/>
              <w:snapToGrid w:val="0"/>
              <w:jc w:val="left"/>
              <w:rPr>
                <w:rFonts w:ascii="Times New Roman" w:eastAsia="ＭＳ Ｐ明朝" w:hAnsi="Times New Roman" w:cs="Times New Roman"/>
                <w:kern w:val="0"/>
                <w:sz w:val="22"/>
              </w:rPr>
            </w:pPr>
            <w:r w:rsidRPr="00E15E8C">
              <w:rPr>
                <w:rFonts w:ascii="Times New Roman" w:eastAsia="ＭＳ Ｐ明朝" w:hAnsi="Times New Roman" w:cs="Times New Roman"/>
                <w:kern w:val="0"/>
                <w:sz w:val="22"/>
              </w:rPr>
              <w:lastRenderedPageBreak/>
              <w:t>19. Recruiter</w:t>
            </w:r>
          </w:p>
        </w:tc>
        <w:tc>
          <w:tcPr>
            <w:tcW w:w="3916" w:type="pct"/>
            <w:tcBorders>
              <w:top w:val="single" w:sz="4" w:space="0" w:color="auto"/>
              <w:left w:val="nil"/>
              <w:bottom w:val="single" w:sz="8" w:space="0" w:color="auto"/>
              <w:right w:val="single" w:sz="8" w:space="0" w:color="000000" w:themeColor="text1"/>
            </w:tcBorders>
            <w:vAlign w:val="center"/>
            <w:hideMark/>
          </w:tcPr>
          <w:p w14:paraId="6A2FEAFF" w14:textId="03B8772F" w:rsidR="00733441" w:rsidRPr="00E15E8C" w:rsidRDefault="007075BC" w:rsidP="00421544">
            <w:pPr>
              <w:widowControl/>
              <w:adjustRightInd w:val="0"/>
              <w:snapToGrid w:val="0"/>
              <w:jc w:val="left"/>
              <w:rPr>
                <w:rFonts w:ascii="Times New Roman" w:eastAsia="ＭＳ Ｐ明朝" w:hAnsi="Times New Roman" w:cs="Times New Roman"/>
                <w:sz w:val="22"/>
              </w:rPr>
            </w:pPr>
            <w:r w:rsidRPr="00E15E8C">
              <w:rPr>
                <w:rFonts w:ascii="Times New Roman" w:eastAsia="ＭＳ Ｐ明朝" w:hAnsi="Times New Roman" w:cs="Times New Roman"/>
                <w:sz w:val="22"/>
              </w:rPr>
              <w:t>The</w:t>
            </w:r>
            <w:r w:rsidR="00733441" w:rsidRPr="00E15E8C">
              <w:rPr>
                <w:rFonts w:ascii="Times New Roman" w:eastAsia="ＭＳ Ｐ明朝" w:hAnsi="Times New Roman" w:cs="Times New Roman"/>
                <w:sz w:val="22"/>
              </w:rPr>
              <w:t xml:space="preserve"> University</w:t>
            </w:r>
            <w:r w:rsidR="00F7289B" w:rsidRPr="00E15E8C">
              <w:rPr>
                <w:rFonts w:ascii="Times New Roman" w:eastAsia="ＭＳ Ｐ明朝" w:hAnsi="Times New Roman" w:cs="Times New Roman"/>
                <w:sz w:val="22"/>
              </w:rPr>
              <w:t xml:space="preserve"> of</w:t>
            </w:r>
            <w:r w:rsidRPr="00E15E8C">
              <w:rPr>
                <w:rFonts w:ascii="Times New Roman" w:eastAsia="ＭＳ Ｐ明朝" w:hAnsi="Times New Roman" w:cs="Times New Roman"/>
                <w:sz w:val="22"/>
              </w:rPr>
              <w:t xml:space="preserve"> Osaka</w:t>
            </w:r>
          </w:p>
        </w:tc>
      </w:tr>
    </w:tbl>
    <w:p w14:paraId="6ADC10E8" w14:textId="77777777" w:rsidR="00A3696B" w:rsidRPr="00E15E8C" w:rsidRDefault="00A3696B" w:rsidP="00421544">
      <w:pPr>
        <w:adjustRightInd w:val="0"/>
        <w:snapToGrid w:val="0"/>
        <w:rPr>
          <w:rFonts w:ascii="Times New Roman" w:eastAsia="ＭＳ Ｐ明朝" w:hAnsi="Times New Roman" w:cs="Times New Roman"/>
          <w:sz w:val="22"/>
        </w:rPr>
      </w:pPr>
    </w:p>
    <w:sectPr w:rsidR="00A3696B" w:rsidRPr="00E15E8C" w:rsidSect="000452BB">
      <w:headerReference w:type="first" r:id="rId15"/>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D9054" w14:textId="77777777" w:rsidR="009E1A86" w:rsidRDefault="009E1A86" w:rsidP="00733441">
      <w:r>
        <w:separator/>
      </w:r>
    </w:p>
  </w:endnote>
  <w:endnote w:type="continuationSeparator" w:id="0">
    <w:p w14:paraId="065B656B" w14:textId="77777777" w:rsidR="009E1A86" w:rsidRDefault="009E1A86" w:rsidP="00733441">
      <w:r>
        <w:continuationSeparator/>
      </w:r>
    </w:p>
  </w:endnote>
  <w:endnote w:type="continuationNotice" w:id="1">
    <w:p w14:paraId="09E58B18" w14:textId="77777777" w:rsidR="009E1A86" w:rsidRDefault="009E1A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0E37C" w14:textId="77777777" w:rsidR="009E1A86" w:rsidRDefault="009E1A86" w:rsidP="00733441">
      <w:r>
        <w:separator/>
      </w:r>
    </w:p>
  </w:footnote>
  <w:footnote w:type="continuationSeparator" w:id="0">
    <w:p w14:paraId="5D18DDB2" w14:textId="77777777" w:rsidR="009E1A86" w:rsidRDefault="009E1A86" w:rsidP="00733441">
      <w:r>
        <w:continuationSeparator/>
      </w:r>
    </w:p>
  </w:footnote>
  <w:footnote w:type="continuationNotice" w:id="1">
    <w:p w14:paraId="2DE5EFD6" w14:textId="77777777" w:rsidR="009E1A86" w:rsidRDefault="009E1A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6D82D" w14:textId="4A4F0947" w:rsidR="00A63556" w:rsidRPr="00097EBA" w:rsidRDefault="008D785F">
    <w:pPr>
      <w:pStyle w:val="a5"/>
      <w:rPr>
        <w:rFonts w:ascii="ＭＳ Ｐ明朝" w:eastAsia="ＭＳ Ｐ明朝" w:hAnsi="ＭＳ Ｐ明朝"/>
        <w:b/>
        <w:color w:val="FF0000"/>
        <w:sz w:val="24"/>
      </w:rPr>
    </w:pPr>
    <w:r>
      <w:rPr>
        <w:rFonts w:hint="eastAsia"/>
        <w:noProof/>
        <w:lang w:val="ja-JP"/>
      </w:rPr>
      <w:drawing>
        <wp:inline distT="0" distB="0" distL="0" distR="0" wp14:anchorId="5523C1FE" wp14:editId="57D623A9">
          <wp:extent cx="1476375" cy="467519"/>
          <wp:effectExtent l="0" t="0" r="0" b="8890"/>
          <wp:docPr id="161178075" name="図 1" descr="ロゴ, 会社名&#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78075" name="図 1" descr="ロゴ, 会社名&#10;&#10;AI 生成コンテンツは誤りを含む可能性があります。"/>
                  <pic:cNvPicPr/>
                </pic:nvPicPr>
                <pic:blipFill rotWithShape="1">
                  <a:blip r:embed="rId1">
                    <a:extLst>
                      <a:ext uri="{28A0092B-C50C-407E-A947-70E740481C1C}">
                        <a14:useLocalDpi xmlns:a14="http://schemas.microsoft.com/office/drawing/2010/main" val="0"/>
                      </a:ext>
                    </a:extLst>
                  </a:blip>
                  <a:srcRect l="3788" t="13970" r="5285" b="19674"/>
                  <a:stretch>
                    <a:fillRect/>
                  </a:stretch>
                </pic:blipFill>
                <pic:spPr bwMode="auto">
                  <a:xfrm>
                    <a:off x="0" y="0"/>
                    <a:ext cx="1556992" cy="493048"/>
                  </a:xfrm>
                  <a:prstGeom prst="rect">
                    <a:avLst/>
                  </a:prstGeom>
                  <a:ln>
                    <a:noFill/>
                  </a:ln>
                  <a:extLst>
                    <a:ext uri="{53640926-AAD7-44D8-BBD7-CCE9431645EC}">
                      <a14:shadowObscured xmlns:a14="http://schemas.microsoft.com/office/drawing/2010/main"/>
                    </a:ext>
                  </a:extLst>
                </pic:spPr>
              </pic:pic>
            </a:graphicData>
          </a:graphic>
        </wp:inline>
      </w:drawing>
    </w:r>
    <w:r w:rsidR="00BA0520">
      <w:rPr>
        <w:rFonts w:hint="eastAsia"/>
      </w:rPr>
      <w:t xml:space="preserve">                                     </w:t>
    </w:r>
    <w:r w:rsidR="00BA0520" w:rsidRPr="00097EBA">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074460"/>
    <w:multiLevelType w:val="hybridMultilevel"/>
    <w:tmpl w:val="1F28BD0A"/>
    <w:lvl w:ilvl="0" w:tplc="04090001">
      <w:start w:val="1"/>
      <w:numFmt w:val="bullet"/>
      <w:lvlText w:val=""/>
      <w:lvlJc w:val="left"/>
      <w:pPr>
        <w:ind w:left="440" w:hanging="440"/>
      </w:pPr>
      <w:rPr>
        <w:rFonts w:ascii="Wingdings" w:hAnsi="Wingding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63303DF"/>
    <w:multiLevelType w:val="hybridMultilevel"/>
    <w:tmpl w:val="60B694F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7333A5"/>
    <w:multiLevelType w:val="hybridMultilevel"/>
    <w:tmpl w:val="0022986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77B411E"/>
    <w:multiLevelType w:val="hybridMultilevel"/>
    <w:tmpl w:val="A96AC9D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FB43629"/>
    <w:multiLevelType w:val="hybridMultilevel"/>
    <w:tmpl w:val="0706E90A"/>
    <w:lvl w:ilvl="0" w:tplc="0409000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3E562A16"/>
    <w:multiLevelType w:val="hybridMultilevel"/>
    <w:tmpl w:val="7E1A242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15477AD"/>
    <w:multiLevelType w:val="hybridMultilevel"/>
    <w:tmpl w:val="BFF83270"/>
    <w:lvl w:ilvl="0" w:tplc="3CA6283A">
      <w:numFmt w:val="bullet"/>
      <w:lvlText w:val="・"/>
      <w:lvlJc w:val="left"/>
      <w:pPr>
        <w:ind w:left="360" w:hanging="360"/>
      </w:pPr>
      <w:rPr>
        <w:rFonts w:ascii="游ゴシック Light" w:eastAsia="游ゴシック Light" w:hAnsi="游ゴシック Light"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6F37C13"/>
    <w:multiLevelType w:val="hybridMultilevel"/>
    <w:tmpl w:val="70169EF0"/>
    <w:lvl w:ilvl="0" w:tplc="C2EC888A">
      <w:start w:val="1"/>
      <w:numFmt w:val="decimal"/>
      <w:lvlText w:val="(%1)"/>
      <w:lvlJc w:val="left"/>
      <w:pPr>
        <w:ind w:left="360" w:hanging="360"/>
      </w:pPr>
      <w:rPr>
        <w:rFonts w:hint="default"/>
        <w:strike/>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51598439">
    <w:abstractNumId w:val="8"/>
  </w:num>
  <w:num w:numId="2" w16cid:durableId="1350765012">
    <w:abstractNumId w:val="6"/>
  </w:num>
  <w:num w:numId="3" w16cid:durableId="957220207">
    <w:abstractNumId w:val="7"/>
  </w:num>
  <w:num w:numId="4" w16cid:durableId="685862001">
    <w:abstractNumId w:val="2"/>
  </w:num>
  <w:num w:numId="5" w16cid:durableId="1815641900">
    <w:abstractNumId w:val="1"/>
  </w:num>
  <w:num w:numId="6" w16cid:durableId="223495768">
    <w:abstractNumId w:val="5"/>
  </w:num>
  <w:num w:numId="7" w16cid:durableId="2030451117">
    <w:abstractNumId w:val="0"/>
  </w:num>
  <w:num w:numId="8" w16cid:durableId="762258447">
    <w:abstractNumId w:val="3"/>
  </w:num>
  <w:num w:numId="9" w16cid:durableId="4608077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cumentProtection w:formatting="1"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441"/>
    <w:rsid w:val="00000AD8"/>
    <w:rsid w:val="00000D7F"/>
    <w:rsid w:val="000024AB"/>
    <w:rsid w:val="000030AB"/>
    <w:rsid w:val="000035C7"/>
    <w:rsid w:val="00011C92"/>
    <w:rsid w:val="000140D8"/>
    <w:rsid w:val="00015D61"/>
    <w:rsid w:val="00016AAB"/>
    <w:rsid w:val="00017558"/>
    <w:rsid w:val="00021D17"/>
    <w:rsid w:val="00022B74"/>
    <w:rsid w:val="00022D95"/>
    <w:rsid w:val="00023179"/>
    <w:rsid w:val="00023431"/>
    <w:rsid w:val="00025EB1"/>
    <w:rsid w:val="00027275"/>
    <w:rsid w:val="000304A1"/>
    <w:rsid w:val="00032DDE"/>
    <w:rsid w:val="00035C72"/>
    <w:rsid w:val="00036B7E"/>
    <w:rsid w:val="00036CFF"/>
    <w:rsid w:val="00036E5F"/>
    <w:rsid w:val="00037650"/>
    <w:rsid w:val="00037E07"/>
    <w:rsid w:val="00041160"/>
    <w:rsid w:val="00042452"/>
    <w:rsid w:val="000427F4"/>
    <w:rsid w:val="000431DB"/>
    <w:rsid w:val="00043C28"/>
    <w:rsid w:val="00044BBB"/>
    <w:rsid w:val="00045104"/>
    <w:rsid w:val="000452BB"/>
    <w:rsid w:val="0004732A"/>
    <w:rsid w:val="00047D52"/>
    <w:rsid w:val="000515B2"/>
    <w:rsid w:val="000516D4"/>
    <w:rsid w:val="00051C21"/>
    <w:rsid w:val="00052F7F"/>
    <w:rsid w:val="00053332"/>
    <w:rsid w:val="0005463E"/>
    <w:rsid w:val="00054864"/>
    <w:rsid w:val="00056A89"/>
    <w:rsid w:val="00061398"/>
    <w:rsid w:val="00061399"/>
    <w:rsid w:val="0006266A"/>
    <w:rsid w:val="00062A27"/>
    <w:rsid w:val="00062C79"/>
    <w:rsid w:val="00063109"/>
    <w:rsid w:val="000638F5"/>
    <w:rsid w:val="00064C14"/>
    <w:rsid w:val="00065E96"/>
    <w:rsid w:val="0006777F"/>
    <w:rsid w:val="00071F40"/>
    <w:rsid w:val="000724DF"/>
    <w:rsid w:val="000728FE"/>
    <w:rsid w:val="0007351B"/>
    <w:rsid w:val="00074309"/>
    <w:rsid w:val="00076457"/>
    <w:rsid w:val="00076640"/>
    <w:rsid w:val="0008094D"/>
    <w:rsid w:val="00081853"/>
    <w:rsid w:val="00082139"/>
    <w:rsid w:val="0008217B"/>
    <w:rsid w:val="0008564C"/>
    <w:rsid w:val="000916F5"/>
    <w:rsid w:val="000918A2"/>
    <w:rsid w:val="00091F44"/>
    <w:rsid w:val="0009200E"/>
    <w:rsid w:val="00092417"/>
    <w:rsid w:val="00093982"/>
    <w:rsid w:val="00094474"/>
    <w:rsid w:val="0009530A"/>
    <w:rsid w:val="0009584D"/>
    <w:rsid w:val="00095AFD"/>
    <w:rsid w:val="00097EBA"/>
    <w:rsid w:val="00097ECF"/>
    <w:rsid w:val="000A2ABD"/>
    <w:rsid w:val="000A4DE3"/>
    <w:rsid w:val="000A50B2"/>
    <w:rsid w:val="000A69DF"/>
    <w:rsid w:val="000A7E9F"/>
    <w:rsid w:val="000B0E7B"/>
    <w:rsid w:val="000B2D75"/>
    <w:rsid w:val="000B3EAC"/>
    <w:rsid w:val="000B5FCF"/>
    <w:rsid w:val="000B7346"/>
    <w:rsid w:val="000C082C"/>
    <w:rsid w:val="000C0A5E"/>
    <w:rsid w:val="000C1265"/>
    <w:rsid w:val="000C1E81"/>
    <w:rsid w:val="000C29F1"/>
    <w:rsid w:val="000C2A1C"/>
    <w:rsid w:val="000C422E"/>
    <w:rsid w:val="000C4647"/>
    <w:rsid w:val="000C72B2"/>
    <w:rsid w:val="000C75C8"/>
    <w:rsid w:val="000D10CA"/>
    <w:rsid w:val="000D11D2"/>
    <w:rsid w:val="000D2994"/>
    <w:rsid w:val="000D2B57"/>
    <w:rsid w:val="000D31BB"/>
    <w:rsid w:val="000D4160"/>
    <w:rsid w:val="000D5BDA"/>
    <w:rsid w:val="000D5E7A"/>
    <w:rsid w:val="000D6286"/>
    <w:rsid w:val="000D738D"/>
    <w:rsid w:val="000D73A9"/>
    <w:rsid w:val="000D74B3"/>
    <w:rsid w:val="000E0445"/>
    <w:rsid w:val="000E0BE0"/>
    <w:rsid w:val="000E1670"/>
    <w:rsid w:val="000E28A5"/>
    <w:rsid w:val="000E6F0B"/>
    <w:rsid w:val="000F17DD"/>
    <w:rsid w:val="000F2DEF"/>
    <w:rsid w:val="000F2F91"/>
    <w:rsid w:val="000F33A1"/>
    <w:rsid w:val="000F4234"/>
    <w:rsid w:val="000F5DE7"/>
    <w:rsid w:val="000F74B8"/>
    <w:rsid w:val="00103889"/>
    <w:rsid w:val="0010484F"/>
    <w:rsid w:val="00105371"/>
    <w:rsid w:val="00107271"/>
    <w:rsid w:val="0010779D"/>
    <w:rsid w:val="00107A48"/>
    <w:rsid w:val="00107DB7"/>
    <w:rsid w:val="00111587"/>
    <w:rsid w:val="00111894"/>
    <w:rsid w:val="00112239"/>
    <w:rsid w:val="00112EA3"/>
    <w:rsid w:val="001132A1"/>
    <w:rsid w:val="00116523"/>
    <w:rsid w:val="00117FD8"/>
    <w:rsid w:val="001235B3"/>
    <w:rsid w:val="00125C0A"/>
    <w:rsid w:val="00125F77"/>
    <w:rsid w:val="001307A9"/>
    <w:rsid w:val="001313A8"/>
    <w:rsid w:val="001344B3"/>
    <w:rsid w:val="001365DD"/>
    <w:rsid w:val="0013765A"/>
    <w:rsid w:val="0013795E"/>
    <w:rsid w:val="00140274"/>
    <w:rsid w:val="001409BB"/>
    <w:rsid w:val="00143867"/>
    <w:rsid w:val="00144946"/>
    <w:rsid w:val="00144E04"/>
    <w:rsid w:val="00152FEE"/>
    <w:rsid w:val="001538C1"/>
    <w:rsid w:val="0015521D"/>
    <w:rsid w:val="00155314"/>
    <w:rsid w:val="001558B7"/>
    <w:rsid w:val="001565B5"/>
    <w:rsid w:val="00160103"/>
    <w:rsid w:val="00161C1D"/>
    <w:rsid w:val="001628BC"/>
    <w:rsid w:val="00162A85"/>
    <w:rsid w:val="00163726"/>
    <w:rsid w:val="001639D3"/>
    <w:rsid w:val="001641A9"/>
    <w:rsid w:val="001678E4"/>
    <w:rsid w:val="00167FCE"/>
    <w:rsid w:val="00171B5D"/>
    <w:rsid w:val="0017453C"/>
    <w:rsid w:val="00174FE0"/>
    <w:rsid w:val="00180807"/>
    <w:rsid w:val="001820FE"/>
    <w:rsid w:val="00182B0D"/>
    <w:rsid w:val="00183EB4"/>
    <w:rsid w:val="00184FB9"/>
    <w:rsid w:val="001876AC"/>
    <w:rsid w:val="00190590"/>
    <w:rsid w:val="00191F79"/>
    <w:rsid w:val="00194E4C"/>
    <w:rsid w:val="00196D7F"/>
    <w:rsid w:val="001A070E"/>
    <w:rsid w:val="001A1AB6"/>
    <w:rsid w:val="001A46CE"/>
    <w:rsid w:val="001A5433"/>
    <w:rsid w:val="001A59B9"/>
    <w:rsid w:val="001A6773"/>
    <w:rsid w:val="001A6EBD"/>
    <w:rsid w:val="001A7781"/>
    <w:rsid w:val="001A7C41"/>
    <w:rsid w:val="001B02EF"/>
    <w:rsid w:val="001B0F25"/>
    <w:rsid w:val="001B1842"/>
    <w:rsid w:val="001B37A6"/>
    <w:rsid w:val="001B4B87"/>
    <w:rsid w:val="001B6617"/>
    <w:rsid w:val="001B7D6E"/>
    <w:rsid w:val="001C02ED"/>
    <w:rsid w:val="001C3627"/>
    <w:rsid w:val="001C405E"/>
    <w:rsid w:val="001C4444"/>
    <w:rsid w:val="001C7108"/>
    <w:rsid w:val="001D02EC"/>
    <w:rsid w:val="001D06B7"/>
    <w:rsid w:val="001D13E1"/>
    <w:rsid w:val="001D3589"/>
    <w:rsid w:val="001D3A6D"/>
    <w:rsid w:val="001D4F13"/>
    <w:rsid w:val="001D57AA"/>
    <w:rsid w:val="001D690E"/>
    <w:rsid w:val="001D6F91"/>
    <w:rsid w:val="001E0134"/>
    <w:rsid w:val="001E1C60"/>
    <w:rsid w:val="001E1DB4"/>
    <w:rsid w:val="001E257F"/>
    <w:rsid w:val="001E5CD2"/>
    <w:rsid w:val="001E5FA7"/>
    <w:rsid w:val="001E710C"/>
    <w:rsid w:val="001E7BB8"/>
    <w:rsid w:val="001F021C"/>
    <w:rsid w:val="001F1983"/>
    <w:rsid w:val="001F2653"/>
    <w:rsid w:val="001F2FCB"/>
    <w:rsid w:val="001F3710"/>
    <w:rsid w:val="001F3833"/>
    <w:rsid w:val="001F6DE1"/>
    <w:rsid w:val="00200762"/>
    <w:rsid w:val="00200919"/>
    <w:rsid w:val="002023C0"/>
    <w:rsid w:val="0020435F"/>
    <w:rsid w:val="00205E2E"/>
    <w:rsid w:val="00210324"/>
    <w:rsid w:val="002108C3"/>
    <w:rsid w:val="00213EB9"/>
    <w:rsid w:val="00217F80"/>
    <w:rsid w:val="00222C9C"/>
    <w:rsid w:val="00224917"/>
    <w:rsid w:val="00225080"/>
    <w:rsid w:val="00226AD5"/>
    <w:rsid w:val="00230661"/>
    <w:rsid w:val="00232C24"/>
    <w:rsid w:val="0023346F"/>
    <w:rsid w:val="00233FA7"/>
    <w:rsid w:val="00234F96"/>
    <w:rsid w:val="00235A83"/>
    <w:rsid w:val="00237A20"/>
    <w:rsid w:val="00237B14"/>
    <w:rsid w:val="0024023D"/>
    <w:rsid w:val="002417F9"/>
    <w:rsid w:val="00242A22"/>
    <w:rsid w:val="00243DDA"/>
    <w:rsid w:val="00245845"/>
    <w:rsid w:val="00250F08"/>
    <w:rsid w:val="00253116"/>
    <w:rsid w:val="00253ECC"/>
    <w:rsid w:val="002556AB"/>
    <w:rsid w:val="00255912"/>
    <w:rsid w:val="00257AC1"/>
    <w:rsid w:val="00257B66"/>
    <w:rsid w:val="002600A2"/>
    <w:rsid w:val="00261239"/>
    <w:rsid w:val="002629FC"/>
    <w:rsid w:val="002632A0"/>
    <w:rsid w:val="002652A3"/>
    <w:rsid w:val="00270735"/>
    <w:rsid w:val="00270987"/>
    <w:rsid w:val="00270A09"/>
    <w:rsid w:val="00271813"/>
    <w:rsid w:val="00271865"/>
    <w:rsid w:val="00272A24"/>
    <w:rsid w:val="00273CF9"/>
    <w:rsid w:val="00274219"/>
    <w:rsid w:val="00274C59"/>
    <w:rsid w:val="00275062"/>
    <w:rsid w:val="002770EF"/>
    <w:rsid w:val="002809B0"/>
    <w:rsid w:val="00284462"/>
    <w:rsid w:val="002853AC"/>
    <w:rsid w:val="0028623C"/>
    <w:rsid w:val="0028652E"/>
    <w:rsid w:val="00286828"/>
    <w:rsid w:val="002911C0"/>
    <w:rsid w:val="00292053"/>
    <w:rsid w:val="002944F2"/>
    <w:rsid w:val="00296076"/>
    <w:rsid w:val="002A0DD1"/>
    <w:rsid w:val="002A2FC0"/>
    <w:rsid w:val="002A3EA6"/>
    <w:rsid w:val="002A5FB9"/>
    <w:rsid w:val="002A66C2"/>
    <w:rsid w:val="002A6A5B"/>
    <w:rsid w:val="002A6C0F"/>
    <w:rsid w:val="002A6EB0"/>
    <w:rsid w:val="002A70A0"/>
    <w:rsid w:val="002A74B9"/>
    <w:rsid w:val="002B4B70"/>
    <w:rsid w:val="002B58C7"/>
    <w:rsid w:val="002B61ED"/>
    <w:rsid w:val="002B7238"/>
    <w:rsid w:val="002C05ED"/>
    <w:rsid w:val="002C2483"/>
    <w:rsid w:val="002C41B6"/>
    <w:rsid w:val="002C4BC4"/>
    <w:rsid w:val="002C4C19"/>
    <w:rsid w:val="002C59AE"/>
    <w:rsid w:val="002C659F"/>
    <w:rsid w:val="002D2A9F"/>
    <w:rsid w:val="002D5734"/>
    <w:rsid w:val="002D64A0"/>
    <w:rsid w:val="002D7249"/>
    <w:rsid w:val="002E0730"/>
    <w:rsid w:val="002E17CD"/>
    <w:rsid w:val="002E1E70"/>
    <w:rsid w:val="002E25BB"/>
    <w:rsid w:val="002E301E"/>
    <w:rsid w:val="002E6506"/>
    <w:rsid w:val="002E70FB"/>
    <w:rsid w:val="002E741C"/>
    <w:rsid w:val="002E7B6E"/>
    <w:rsid w:val="002F0776"/>
    <w:rsid w:val="002F1B90"/>
    <w:rsid w:val="002F66EF"/>
    <w:rsid w:val="002F671A"/>
    <w:rsid w:val="002F74F8"/>
    <w:rsid w:val="00302EFA"/>
    <w:rsid w:val="0030348B"/>
    <w:rsid w:val="00303F20"/>
    <w:rsid w:val="00304FEB"/>
    <w:rsid w:val="003063FD"/>
    <w:rsid w:val="00306839"/>
    <w:rsid w:val="00306EEC"/>
    <w:rsid w:val="003127FF"/>
    <w:rsid w:val="00313CA7"/>
    <w:rsid w:val="00322772"/>
    <w:rsid w:val="00322818"/>
    <w:rsid w:val="00323BDE"/>
    <w:rsid w:val="0033128A"/>
    <w:rsid w:val="003316B8"/>
    <w:rsid w:val="003316DC"/>
    <w:rsid w:val="00332C65"/>
    <w:rsid w:val="00332E76"/>
    <w:rsid w:val="003336E7"/>
    <w:rsid w:val="00334477"/>
    <w:rsid w:val="0033597C"/>
    <w:rsid w:val="00337163"/>
    <w:rsid w:val="00337467"/>
    <w:rsid w:val="00340C8B"/>
    <w:rsid w:val="00341B61"/>
    <w:rsid w:val="00342136"/>
    <w:rsid w:val="00342A42"/>
    <w:rsid w:val="003432FA"/>
    <w:rsid w:val="00344910"/>
    <w:rsid w:val="00344AE9"/>
    <w:rsid w:val="003459C9"/>
    <w:rsid w:val="00346AC1"/>
    <w:rsid w:val="00347E03"/>
    <w:rsid w:val="0035011D"/>
    <w:rsid w:val="003541F0"/>
    <w:rsid w:val="00354F2A"/>
    <w:rsid w:val="00362F56"/>
    <w:rsid w:val="00365498"/>
    <w:rsid w:val="003662A5"/>
    <w:rsid w:val="003701BE"/>
    <w:rsid w:val="003706C0"/>
    <w:rsid w:val="00370AA2"/>
    <w:rsid w:val="00371D16"/>
    <w:rsid w:val="00371E01"/>
    <w:rsid w:val="00372E2E"/>
    <w:rsid w:val="003814E2"/>
    <w:rsid w:val="00381776"/>
    <w:rsid w:val="003825C6"/>
    <w:rsid w:val="00385EA5"/>
    <w:rsid w:val="00386689"/>
    <w:rsid w:val="003907FE"/>
    <w:rsid w:val="003914F9"/>
    <w:rsid w:val="00391949"/>
    <w:rsid w:val="00392FC9"/>
    <w:rsid w:val="003946AA"/>
    <w:rsid w:val="00395A9A"/>
    <w:rsid w:val="003A023D"/>
    <w:rsid w:val="003A2D46"/>
    <w:rsid w:val="003A6422"/>
    <w:rsid w:val="003A74FD"/>
    <w:rsid w:val="003B0FD7"/>
    <w:rsid w:val="003B11A0"/>
    <w:rsid w:val="003B11B1"/>
    <w:rsid w:val="003B213E"/>
    <w:rsid w:val="003B2702"/>
    <w:rsid w:val="003B3887"/>
    <w:rsid w:val="003B394B"/>
    <w:rsid w:val="003B50A7"/>
    <w:rsid w:val="003B546E"/>
    <w:rsid w:val="003B754B"/>
    <w:rsid w:val="003C0A1B"/>
    <w:rsid w:val="003C1ACB"/>
    <w:rsid w:val="003C4100"/>
    <w:rsid w:val="003C4576"/>
    <w:rsid w:val="003C69B7"/>
    <w:rsid w:val="003D1E11"/>
    <w:rsid w:val="003D22D7"/>
    <w:rsid w:val="003D3586"/>
    <w:rsid w:val="003D6C5B"/>
    <w:rsid w:val="003D72BA"/>
    <w:rsid w:val="003E0682"/>
    <w:rsid w:val="003E0DED"/>
    <w:rsid w:val="003E1A07"/>
    <w:rsid w:val="003E1CE2"/>
    <w:rsid w:val="003E236A"/>
    <w:rsid w:val="003E2802"/>
    <w:rsid w:val="003E2A0C"/>
    <w:rsid w:val="003E2C67"/>
    <w:rsid w:val="003E41C5"/>
    <w:rsid w:val="003E5CF3"/>
    <w:rsid w:val="003E67CE"/>
    <w:rsid w:val="003E7360"/>
    <w:rsid w:val="003E76A5"/>
    <w:rsid w:val="003E7DD1"/>
    <w:rsid w:val="003F2043"/>
    <w:rsid w:val="003F27F1"/>
    <w:rsid w:val="003F42D8"/>
    <w:rsid w:val="003F4933"/>
    <w:rsid w:val="003F55E0"/>
    <w:rsid w:val="003F5CDC"/>
    <w:rsid w:val="003F60E0"/>
    <w:rsid w:val="003F7074"/>
    <w:rsid w:val="003F785B"/>
    <w:rsid w:val="003F7E93"/>
    <w:rsid w:val="00400F4A"/>
    <w:rsid w:val="00402659"/>
    <w:rsid w:val="0040416B"/>
    <w:rsid w:val="00404EFA"/>
    <w:rsid w:val="00410856"/>
    <w:rsid w:val="00410A70"/>
    <w:rsid w:val="00410F51"/>
    <w:rsid w:val="00411EF9"/>
    <w:rsid w:val="00412682"/>
    <w:rsid w:val="00413FDF"/>
    <w:rsid w:val="00414B19"/>
    <w:rsid w:val="00421544"/>
    <w:rsid w:val="00421782"/>
    <w:rsid w:val="00422875"/>
    <w:rsid w:val="00423778"/>
    <w:rsid w:val="00425A6B"/>
    <w:rsid w:val="00425DCE"/>
    <w:rsid w:val="00426FE5"/>
    <w:rsid w:val="00432C91"/>
    <w:rsid w:val="00433A59"/>
    <w:rsid w:val="004352E1"/>
    <w:rsid w:val="00435B5C"/>
    <w:rsid w:val="00436489"/>
    <w:rsid w:val="00436DC8"/>
    <w:rsid w:val="0043759E"/>
    <w:rsid w:val="00443691"/>
    <w:rsid w:val="00443BEA"/>
    <w:rsid w:val="00443DF1"/>
    <w:rsid w:val="0044760E"/>
    <w:rsid w:val="00447BF8"/>
    <w:rsid w:val="004501FB"/>
    <w:rsid w:val="00450769"/>
    <w:rsid w:val="00450E71"/>
    <w:rsid w:val="00451BDF"/>
    <w:rsid w:val="00453C7D"/>
    <w:rsid w:val="00454A88"/>
    <w:rsid w:val="00454BE9"/>
    <w:rsid w:val="00454CF6"/>
    <w:rsid w:val="00455D38"/>
    <w:rsid w:val="004564BF"/>
    <w:rsid w:val="00456F15"/>
    <w:rsid w:val="004615B7"/>
    <w:rsid w:val="0046185E"/>
    <w:rsid w:val="00461C45"/>
    <w:rsid w:val="00462035"/>
    <w:rsid w:val="00462232"/>
    <w:rsid w:val="00465850"/>
    <w:rsid w:val="00466CBE"/>
    <w:rsid w:val="00471A8A"/>
    <w:rsid w:val="00471EB6"/>
    <w:rsid w:val="004723E2"/>
    <w:rsid w:val="004733A7"/>
    <w:rsid w:val="004735E6"/>
    <w:rsid w:val="00474F1E"/>
    <w:rsid w:val="00475286"/>
    <w:rsid w:val="00480ABE"/>
    <w:rsid w:val="00481F9E"/>
    <w:rsid w:val="00484A00"/>
    <w:rsid w:val="00484DE9"/>
    <w:rsid w:val="004856BB"/>
    <w:rsid w:val="0048607A"/>
    <w:rsid w:val="00486651"/>
    <w:rsid w:val="0048705E"/>
    <w:rsid w:val="00487069"/>
    <w:rsid w:val="00490AD2"/>
    <w:rsid w:val="00494FCD"/>
    <w:rsid w:val="00495D0A"/>
    <w:rsid w:val="0049796B"/>
    <w:rsid w:val="004A00A0"/>
    <w:rsid w:val="004A1182"/>
    <w:rsid w:val="004A26AD"/>
    <w:rsid w:val="004A4445"/>
    <w:rsid w:val="004A4B12"/>
    <w:rsid w:val="004A555A"/>
    <w:rsid w:val="004A5CCF"/>
    <w:rsid w:val="004A6571"/>
    <w:rsid w:val="004A6BED"/>
    <w:rsid w:val="004A7B1E"/>
    <w:rsid w:val="004B1E3B"/>
    <w:rsid w:val="004B241C"/>
    <w:rsid w:val="004C1B60"/>
    <w:rsid w:val="004C2A9D"/>
    <w:rsid w:val="004C39E8"/>
    <w:rsid w:val="004C4933"/>
    <w:rsid w:val="004C4FF1"/>
    <w:rsid w:val="004C55D1"/>
    <w:rsid w:val="004C5A13"/>
    <w:rsid w:val="004C5BE1"/>
    <w:rsid w:val="004C644A"/>
    <w:rsid w:val="004C7A9F"/>
    <w:rsid w:val="004D02FC"/>
    <w:rsid w:val="004D1BA6"/>
    <w:rsid w:val="004D2F16"/>
    <w:rsid w:val="004D544B"/>
    <w:rsid w:val="004D66B2"/>
    <w:rsid w:val="004D6CD3"/>
    <w:rsid w:val="004D7EF4"/>
    <w:rsid w:val="004E0463"/>
    <w:rsid w:val="004E0586"/>
    <w:rsid w:val="004E0C0A"/>
    <w:rsid w:val="004E1D59"/>
    <w:rsid w:val="004E240E"/>
    <w:rsid w:val="004E3ED0"/>
    <w:rsid w:val="004E3FDC"/>
    <w:rsid w:val="004E549D"/>
    <w:rsid w:val="004E5556"/>
    <w:rsid w:val="004E758B"/>
    <w:rsid w:val="004F1B4F"/>
    <w:rsid w:val="004F2298"/>
    <w:rsid w:val="004F246D"/>
    <w:rsid w:val="004F4AA3"/>
    <w:rsid w:val="004F5881"/>
    <w:rsid w:val="00501881"/>
    <w:rsid w:val="005025F6"/>
    <w:rsid w:val="00502729"/>
    <w:rsid w:val="00506ABB"/>
    <w:rsid w:val="00510FD8"/>
    <w:rsid w:val="00512CDC"/>
    <w:rsid w:val="00513585"/>
    <w:rsid w:val="0051483C"/>
    <w:rsid w:val="00515CE4"/>
    <w:rsid w:val="005169ED"/>
    <w:rsid w:val="005200EF"/>
    <w:rsid w:val="005210F6"/>
    <w:rsid w:val="0052348E"/>
    <w:rsid w:val="00523DF1"/>
    <w:rsid w:val="00527F23"/>
    <w:rsid w:val="0053075B"/>
    <w:rsid w:val="00532D03"/>
    <w:rsid w:val="00532D85"/>
    <w:rsid w:val="005341C4"/>
    <w:rsid w:val="00534DE2"/>
    <w:rsid w:val="005351F4"/>
    <w:rsid w:val="0053522B"/>
    <w:rsid w:val="00540184"/>
    <w:rsid w:val="00544A24"/>
    <w:rsid w:val="00545CF1"/>
    <w:rsid w:val="005473D6"/>
    <w:rsid w:val="00547585"/>
    <w:rsid w:val="00550DF0"/>
    <w:rsid w:val="00551175"/>
    <w:rsid w:val="00551808"/>
    <w:rsid w:val="0055280C"/>
    <w:rsid w:val="0055321C"/>
    <w:rsid w:val="005549F6"/>
    <w:rsid w:val="00556317"/>
    <w:rsid w:val="00556977"/>
    <w:rsid w:val="005604E9"/>
    <w:rsid w:val="0056270A"/>
    <w:rsid w:val="00563214"/>
    <w:rsid w:val="00565015"/>
    <w:rsid w:val="00565689"/>
    <w:rsid w:val="00570131"/>
    <w:rsid w:val="00570485"/>
    <w:rsid w:val="00570D5C"/>
    <w:rsid w:val="00570D74"/>
    <w:rsid w:val="00571B5A"/>
    <w:rsid w:val="005727BC"/>
    <w:rsid w:val="00573F76"/>
    <w:rsid w:val="00580742"/>
    <w:rsid w:val="0058164A"/>
    <w:rsid w:val="00581D96"/>
    <w:rsid w:val="00584D70"/>
    <w:rsid w:val="00585774"/>
    <w:rsid w:val="00587370"/>
    <w:rsid w:val="00587C37"/>
    <w:rsid w:val="00591F13"/>
    <w:rsid w:val="00592346"/>
    <w:rsid w:val="0059446B"/>
    <w:rsid w:val="00596027"/>
    <w:rsid w:val="005A0013"/>
    <w:rsid w:val="005A0E91"/>
    <w:rsid w:val="005A17A8"/>
    <w:rsid w:val="005A3730"/>
    <w:rsid w:val="005A4A17"/>
    <w:rsid w:val="005A4A6A"/>
    <w:rsid w:val="005A4C20"/>
    <w:rsid w:val="005A6310"/>
    <w:rsid w:val="005B1860"/>
    <w:rsid w:val="005B3AE3"/>
    <w:rsid w:val="005B4AAB"/>
    <w:rsid w:val="005B4BBB"/>
    <w:rsid w:val="005B6512"/>
    <w:rsid w:val="005B6F87"/>
    <w:rsid w:val="005C0EEA"/>
    <w:rsid w:val="005C2D57"/>
    <w:rsid w:val="005C4964"/>
    <w:rsid w:val="005C71DE"/>
    <w:rsid w:val="005C74B5"/>
    <w:rsid w:val="005D0C6C"/>
    <w:rsid w:val="005D11F4"/>
    <w:rsid w:val="005D20DD"/>
    <w:rsid w:val="005D22CC"/>
    <w:rsid w:val="005D3118"/>
    <w:rsid w:val="005D4FB9"/>
    <w:rsid w:val="005D542D"/>
    <w:rsid w:val="005D6916"/>
    <w:rsid w:val="005E1F0A"/>
    <w:rsid w:val="005E23C5"/>
    <w:rsid w:val="005E41E9"/>
    <w:rsid w:val="005E6366"/>
    <w:rsid w:val="005E6919"/>
    <w:rsid w:val="005E6B7F"/>
    <w:rsid w:val="005E6C20"/>
    <w:rsid w:val="005E7837"/>
    <w:rsid w:val="005F0840"/>
    <w:rsid w:val="005F10AC"/>
    <w:rsid w:val="005F4129"/>
    <w:rsid w:val="005F4671"/>
    <w:rsid w:val="005F47AF"/>
    <w:rsid w:val="005F4C32"/>
    <w:rsid w:val="005F606F"/>
    <w:rsid w:val="005F611A"/>
    <w:rsid w:val="005F6582"/>
    <w:rsid w:val="005F6862"/>
    <w:rsid w:val="005F6B5C"/>
    <w:rsid w:val="00600572"/>
    <w:rsid w:val="00602995"/>
    <w:rsid w:val="00603032"/>
    <w:rsid w:val="00603C5F"/>
    <w:rsid w:val="0060559C"/>
    <w:rsid w:val="006055AF"/>
    <w:rsid w:val="00605606"/>
    <w:rsid w:val="0060577C"/>
    <w:rsid w:val="00607D97"/>
    <w:rsid w:val="00612046"/>
    <w:rsid w:val="006135F5"/>
    <w:rsid w:val="0061386B"/>
    <w:rsid w:val="006146F8"/>
    <w:rsid w:val="006150A6"/>
    <w:rsid w:val="0061538C"/>
    <w:rsid w:val="0061551C"/>
    <w:rsid w:val="0061566F"/>
    <w:rsid w:val="00617811"/>
    <w:rsid w:val="00621A4F"/>
    <w:rsid w:val="00621E69"/>
    <w:rsid w:val="006261AA"/>
    <w:rsid w:val="00626264"/>
    <w:rsid w:val="00633389"/>
    <w:rsid w:val="006339C4"/>
    <w:rsid w:val="00634530"/>
    <w:rsid w:val="00634E55"/>
    <w:rsid w:val="00636715"/>
    <w:rsid w:val="0063735D"/>
    <w:rsid w:val="00640317"/>
    <w:rsid w:val="00641A29"/>
    <w:rsid w:val="00642E8C"/>
    <w:rsid w:val="00644F80"/>
    <w:rsid w:val="006461F9"/>
    <w:rsid w:val="0065375A"/>
    <w:rsid w:val="00653DD1"/>
    <w:rsid w:val="006540EE"/>
    <w:rsid w:val="006545B5"/>
    <w:rsid w:val="006550EB"/>
    <w:rsid w:val="0065526B"/>
    <w:rsid w:val="006561E8"/>
    <w:rsid w:val="0066003A"/>
    <w:rsid w:val="00660190"/>
    <w:rsid w:val="00660324"/>
    <w:rsid w:val="00660995"/>
    <w:rsid w:val="00660C9C"/>
    <w:rsid w:val="0066162E"/>
    <w:rsid w:val="006617EF"/>
    <w:rsid w:val="0066382D"/>
    <w:rsid w:val="00663F12"/>
    <w:rsid w:val="00664D62"/>
    <w:rsid w:val="006661D9"/>
    <w:rsid w:val="00666AC7"/>
    <w:rsid w:val="00670D82"/>
    <w:rsid w:val="00671D6B"/>
    <w:rsid w:val="006726BA"/>
    <w:rsid w:val="00672752"/>
    <w:rsid w:val="00673052"/>
    <w:rsid w:val="0067354C"/>
    <w:rsid w:val="00675CFC"/>
    <w:rsid w:val="00676E11"/>
    <w:rsid w:val="006803C5"/>
    <w:rsid w:val="0068267C"/>
    <w:rsid w:val="00687CB8"/>
    <w:rsid w:val="00690B6D"/>
    <w:rsid w:val="00691B93"/>
    <w:rsid w:val="00692218"/>
    <w:rsid w:val="0069249F"/>
    <w:rsid w:val="0069261B"/>
    <w:rsid w:val="00692B3F"/>
    <w:rsid w:val="00692E93"/>
    <w:rsid w:val="00694E02"/>
    <w:rsid w:val="00695692"/>
    <w:rsid w:val="006A1A9C"/>
    <w:rsid w:val="006A4308"/>
    <w:rsid w:val="006A522C"/>
    <w:rsid w:val="006A60EA"/>
    <w:rsid w:val="006A60FD"/>
    <w:rsid w:val="006A61D0"/>
    <w:rsid w:val="006B1288"/>
    <w:rsid w:val="006B15B1"/>
    <w:rsid w:val="006B219D"/>
    <w:rsid w:val="006B25B9"/>
    <w:rsid w:val="006B385B"/>
    <w:rsid w:val="006B546C"/>
    <w:rsid w:val="006B6D22"/>
    <w:rsid w:val="006C19AA"/>
    <w:rsid w:val="006C4218"/>
    <w:rsid w:val="006C43C4"/>
    <w:rsid w:val="006C52A9"/>
    <w:rsid w:val="006C5903"/>
    <w:rsid w:val="006C75E4"/>
    <w:rsid w:val="006D04E0"/>
    <w:rsid w:val="006D12D1"/>
    <w:rsid w:val="006D3280"/>
    <w:rsid w:val="006D3BDA"/>
    <w:rsid w:val="006D4168"/>
    <w:rsid w:val="006D4546"/>
    <w:rsid w:val="006D5231"/>
    <w:rsid w:val="006D5B85"/>
    <w:rsid w:val="006D5D9E"/>
    <w:rsid w:val="006D66C3"/>
    <w:rsid w:val="006D774A"/>
    <w:rsid w:val="006D79F1"/>
    <w:rsid w:val="006E089A"/>
    <w:rsid w:val="006E1035"/>
    <w:rsid w:val="006E39FE"/>
    <w:rsid w:val="006E3A31"/>
    <w:rsid w:val="006E422D"/>
    <w:rsid w:val="006E57CC"/>
    <w:rsid w:val="006E5C01"/>
    <w:rsid w:val="006E5E59"/>
    <w:rsid w:val="006E6C46"/>
    <w:rsid w:val="006E71B1"/>
    <w:rsid w:val="006F101A"/>
    <w:rsid w:val="006F1A2E"/>
    <w:rsid w:val="006F2B48"/>
    <w:rsid w:val="006F2C83"/>
    <w:rsid w:val="006F329B"/>
    <w:rsid w:val="006F39CA"/>
    <w:rsid w:val="006F4117"/>
    <w:rsid w:val="006F699E"/>
    <w:rsid w:val="006F6DA2"/>
    <w:rsid w:val="00701A38"/>
    <w:rsid w:val="00701B43"/>
    <w:rsid w:val="007021FC"/>
    <w:rsid w:val="00702EEF"/>
    <w:rsid w:val="00704A2E"/>
    <w:rsid w:val="00704B6A"/>
    <w:rsid w:val="007050B9"/>
    <w:rsid w:val="00705554"/>
    <w:rsid w:val="007058FF"/>
    <w:rsid w:val="0070619C"/>
    <w:rsid w:val="00707287"/>
    <w:rsid w:val="007075BC"/>
    <w:rsid w:val="007106AA"/>
    <w:rsid w:val="007110C3"/>
    <w:rsid w:val="007111E1"/>
    <w:rsid w:val="00712AFF"/>
    <w:rsid w:val="0071304C"/>
    <w:rsid w:val="007130DF"/>
    <w:rsid w:val="00713B0C"/>
    <w:rsid w:val="0071444F"/>
    <w:rsid w:val="00715E21"/>
    <w:rsid w:val="0071779B"/>
    <w:rsid w:val="00720468"/>
    <w:rsid w:val="0072164E"/>
    <w:rsid w:val="00722001"/>
    <w:rsid w:val="00724631"/>
    <w:rsid w:val="0072614C"/>
    <w:rsid w:val="00726B76"/>
    <w:rsid w:val="00726FA0"/>
    <w:rsid w:val="0072724D"/>
    <w:rsid w:val="00730986"/>
    <w:rsid w:val="00732B89"/>
    <w:rsid w:val="00733441"/>
    <w:rsid w:val="007337F2"/>
    <w:rsid w:val="00734C73"/>
    <w:rsid w:val="007350C2"/>
    <w:rsid w:val="00735F70"/>
    <w:rsid w:val="007370B2"/>
    <w:rsid w:val="007415FC"/>
    <w:rsid w:val="0074238E"/>
    <w:rsid w:val="00743CAA"/>
    <w:rsid w:val="00744CD7"/>
    <w:rsid w:val="007454BC"/>
    <w:rsid w:val="00745D5D"/>
    <w:rsid w:val="00747822"/>
    <w:rsid w:val="00747AF1"/>
    <w:rsid w:val="00747E3C"/>
    <w:rsid w:val="00751D5C"/>
    <w:rsid w:val="0075283F"/>
    <w:rsid w:val="007532D9"/>
    <w:rsid w:val="00753AC8"/>
    <w:rsid w:val="00755397"/>
    <w:rsid w:val="00756C9C"/>
    <w:rsid w:val="007578B3"/>
    <w:rsid w:val="0076135D"/>
    <w:rsid w:val="0076199D"/>
    <w:rsid w:val="0076230D"/>
    <w:rsid w:val="00764A29"/>
    <w:rsid w:val="00765993"/>
    <w:rsid w:val="00765D8D"/>
    <w:rsid w:val="00767346"/>
    <w:rsid w:val="007703CB"/>
    <w:rsid w:val="0077091A"/>
    <w:rsid w:val="00770F65"/>
    <w:rsid w:val="00772EEB"/>
    <w:rsid w:val="00773CEB"/>
    <w:rsid w:val="00774A24"/>
    <w:rsid w:val="007814D2"/>
    <w:rsid w:val="00782B4D"/>
    <w:rsid w:val="00782F5A"/>
    <w:rsid w:val="0078339F"/>
    <w:rsid w:val="007834E4"/>
    <w:rsid w:val="0078429C"/>
    <w:rsid w:val="00784309"/>
    <w:rsid w:val="00785021"/>
    <w:rsid w:val="007949D6"/>
    <w:rsid w:val="00794B1B"/>
    <w:rsid w:val="00794E0B"/>
    <w:rsid w:val="0079511E"/>
    <w:rsid w:val="00795E62"/>
    <w:rsid w:val="0079662D"/>
    <w:rsid w:val="007975B1"/>
    <w:rsid w:val="00797FED"/>
    <w:rsid w:val="007A17AB"/>
    <w:rsid w:val="007A1E25"/>
    <w:rsid w:val="007A3A56"/>
    <w:rsid w:val="007A451E"/>
    <w:rsid w:val="007A7B1A"/>
    <w:rsid w:val="007B0387"/>
    <w:rsid w:val="007B1906"/>
    <w:rsid w:val="007B1948"/>
    <w:rsid w:val="007B2324"/>
    <w:rsid w:val="007B29C9"/>
    <w:rsid w:val="007B3DBC"/>
    <w:rsid w:val="007B44F9"/>
    <w:rsid w:val="007B72E9"/>
    <w:rsid w:val="007B7887"/>
    <w:rsid w:val="007C0933"/>
    <w:rsid w:val="007C144D"/>
    <w:rsid w:val="007C35DF"/>
    <w:rsid w:val="007C46F3"/>
    <w:rsid w:val="007C4CA9"/>
    <w:rsid w:val="007C5E50"/>
    <w:rsid w:val="007C64C9"/>
    <w:rsid w:val="007D0946"/>
    <w:rsid w:val="007D0C6A"/>
    <w:rsid w:val="007D26AB"/>
    <w:rsid w:val="007D2AD9"/>
    <w:rsid w:val="007D68A3"/>
    <w:rsid w:val="007D6927"/>
    <w:rsid w:val="007D6AAB"/>
    <w:rsid w:val="007E2CDF"/>
    <w:rsid w:val="007E708D"/>
    <w:rsid w:val="007E7269"/>
    <w:rsid w:val="007F0057"/>
    <w:rsid w:val="007F1275"/>
    <w:rsid w:val="007F16D3"/>
    <w:rsid w:val="007F198F"/>
    <w:rsid w:val="007F226E"/>
    <w:rsid w:val="007F421F"/>
    <w:rsid w:val="007F583D"/>
    <w:rsid w:val="007F59E3"/>
    <w:rsid w:val="007F6283"/>
    <w:rsid w:val="007F6A80"/>
    <w:rsid w:val="008020B5"/>
    <w:rsid w:val="00802733"/>
    <w:rsid w:val="0080390C"/>
    <w:rsid w:val="00803EF8"/>
    <w:rsid w:val="00804169"/>
    <w:rsid w:val="008056DD"/>
    <w:rsid w:val="00806209"/>
    <w:rsid w:val="00806316"/>
    <w:rsid w:val="008072DF"/>
    <w:rsid w:val="0081045F"/>
    <w:rsid w:val="0081195A"/>
    <w:rsid w:val="0081324F"/>
    <w:rsid w:val="00814C30"/>
    <w:rsid w:val="00814F62"/>
    <w:rsid w:val="008175DB"/>
    <w:rsid w:val="008209AC"/>
    <w:rsid w:val="008213F1"/>
    <w:rsid w:val="00822100"/>
    <w:rsid w:val="0082325B"/>
    <w:rsid w:val="0082453E"/>
    <w:rsid w:val="008255FE"/>
    <w:rsid w:val="00825B91"/>
    <w:rsid w:val="00827D2D"/>
    <w:rsid w:val="008309D6"/>
    <w:rsid w:val="00833062"/>
    <w:rsid w:val="008330B8"/>
    <w:rsid w:val="0083737A"/>
    <w:rsid w:val="00840D1F"/>
    <w:rsid w:val="00841F9C"/>
    <w:rsid w:val="00842BCA"/>
    <w:rsid w:val="00842DB3"/>
    <w:rsid w:val="00844027"/>
    <w:rsid w:val="008458F3"/>
    <w:rsid w:val="00846F7C"/>
    <w:rsid w:val="00851E33"/>
    <w:rsid w:val="008520CA"/>
    <w:rsid w:val="00852D59"/>
    <w:rsid w:val="00853271"/>
    <w:rsid w:val="008533F4"/>
    <w:rsid w:val="00855EE0"/>
    <w:rsid w:val="00860508"/>
    <w:rsid w:val="008612A4"/>
    <w:rsid w:val="0086341F"/>
    <w:rsid w:val="008642C2"/>
    <w:rsid w:val="00864A0A"/>
    <w:rsid w:val="00864B80"/>
    <w:rsid w:val="00864D32"/>
    <w:rsid w:val="00865015"/>
    <w:rsid w:val="0086563A"/>
    <w:rsid w:val="00865680"/>
    <w:rsid w:val="00865691"/>
    <w:rsid w:val="008663D0"/>
    <w:rsid w:val="008671C3"/>
    <w:rsid w:val="008677B6"/>
    <w:rsid w:val="00871B73"/>
    <w:rsid w:val="008720E5"/>
    <w:rsid w:val="0087228C"/>
    <w:rsid w:val="00874B29"/>
    <w:rsid w:val="0088109E"/>
    <w:rsid w:val="008853A6"/>
    <w:rsid w:val="00887208"/>
    <w:rsid w:val="00887D11"/>
    <w:rsid w:val="00890A04"/>
    <w:rsid w:val="00891AD2"/>
    <w:rsid w:val="00891BAE"/>
    <w:rsid w:val="00891CC2"/>
    <w:rsid w:val="008934B1"/>
    <w:rsid w:val="008935E2"/>
    <w:rsid w:val="00893D57"/>
    <w:rsid w:val="00896FFA"/>
    <w:rsid w:val="008A02B0"/>
    <w:rsid w:val="008A3797"/>
    <w:rsid w:val="008A3ABF"/>
    <w:rsid w:val="008A4B63"/>
    <w:rsid w:val="008A65BE"/>
    <w:rsid w:val="008A7D32"/>
    <w:rsid w:val="008B1C9D"/>
    <w:rsid w:val="008B21F5"/>
    <w:rsid w:val="008B242B"/>
    <w:rsid w:val="008B28EA"/>
    <w:rsid w:val="008B2BC3"/>
    <w:rsid w:val="008B38E8"/>
    <w:rsid w:val="008B6920"/>
    <w:rsid w:val="008B6BA9"/>
    <w:rsid w:val="008B6DE0"/>
    <w:rsid w:val="008B7141"/>
    <w:rsid w:val="008B76F8"/>
    <w:rsid w:val="008B78E5"/>
    <w:rsid w:val="008C12F9"/>
    <w:rsid w:val="008C204F"/>
    <w:rsid w:val="008C21B3"/>
    <w:rsid w:val="008C4C7C"/>
    <w:rsid w:val="008C501D"/>
    <w:rsid w:val="008D1DE4"/>
    <w:rsid w:val="008D303D"/>
    <w:rsid w:val="008D311D"/>
    <w:rsid w:val="008D324B"/>
    <w:rsid w:val="008D4FFF"/>
    <w:rsid w:val="008D6B19"/>
    <w:rsid w:val="008D785F"/>
    <w:rsid w:val="008D7D3A"/>
    <w:rsid w:val="008E1D66"/>
    <w:rsid w:val="008E2069"/>
    <w:rsid w:val="008E275C"/>
    <w:rsid w:val="008E2CF1"/>
    <w:rsid w:val="008E2DE5"/>
    <w:rsid w:val="008E2E18"/>
    <w:rsid w:val="008E4A0C"/>
    <w:rsid w:val="008E53F0"/>
    <w:rsid w:val="008E6AC7"/>
    <w:rsid w:val="008E6B9F"/>
    <w:rsid w:val="008E792F"/>
    <w:rsid w:val="008E7D15"/>
    <w:rsid w:val="008F07B7"/>
    <w:rsid w:val="008F0EC6"/>
    <w:rsid w:val="008F160E"/>
    <w:rsid w:val="008F26F7"/>
    <w:rsid w:val="008F2B46"/>
    <w:rsid w:val="008F5869"/>
    <w:rsid w:val="008F5AF9"/>
    <w:rsid w:val="008F69DC"/>
    <w:rsid w:val="008F7D2C"/>
    <w:rsid w:val="00900C85"/>
    <w:rsid w:val="00900DFB"/>
    <w:rsid w:val="00901A28"/>
    <w:rsid w:val="00901FD7"/>
    <w:rsid w:val="00902AE4"/>
    <w:rsid w:val="00903B02"/>
    <w:rsid w:val="009058BC"/>
    <w:rsid w:val="00905C86"/>
    <w:rsid w:val="0090675E"/>
    <w:rsid w:val="00906DFB"/>
    <w:rsid w:val="00911565"/>
    <w:rsid w:val="00913505"/>
    <w:rsid w:val="00913718"/>
    <w:rsid w:val="009154C8"/>
    <w:rsid w:val="00916054"/>
    <w:rsid w:val="00917919"/>
    <w:rsid w:val="00921B17"/>
    <w:rsid w:val="00924AC5"/>
    <w:rsid w:val="0092510E"/>
    <w:rsid w:val="00925D3B"/>
    <w:rsid w:val="00927683"/>
    <w:rsid w:val="00927C9D"/>
    <w:rsid w:val="00931989"/>
    <w:rsid w:val="00931C96"/>
    <w:rsid w:val="00931E48"/>
    <w:rsid w:val="00931F28"/>
    <w:rsid w:val="00933BED"/>
    <w:rsid w:val="00935373"/>
    <w:rsid w:val="00937002"/>
    <w:rsid w:val="00941CFC"/>
    <w:rsid w:val="00941E08"/>
    <w:rsid w:val="00942BBA"/>
    <w:rsid w:val="00942D0C"/>
    <w:rsid w:val="00943230"/>
    <w:rsid w:val="00943A1D"/>
    <w:rsid w:val="00944D9F"/>
    <w:rsid w:val="009526A6"/>
    <w:rsid w:val="009558CC"/>
    <w:rsid w:val="009569C7"/>
    <w:rsid w:val="00960BF5"/>
    <w:rsid w:val="00961EFF"/>
    <w:rsid w:val="0096231C"/>
    <w:rsid w:val="00964FC4"/>
    <w:rsid w:val="00965014"/>
    <w:rsid w:val="00966B34"/>
    <w:rsid w:val="00967416"/>
    <w:rsid w:val="009675D3"/>
    <w:rsid w:val="0097034C"/>
    <w:rsid w:val="0097075E"/>
    <w:rsid w:val="00972928"/>
    <w:rsid w:val="0097315E"/>
    <w:rsid w:val="00974737"/>
    <w:rsid w:val="009753EF"/>
    <w:rsid w:val="00980D55"/>
    <w:rsid w:val="0098232B"/>
    <w:rsid w:val="00982613"/>
    <w:rsid w:val="00983AF3"/>
    <w:rsid w:val="00985EBA"/>
    <w:rsid w:val="009862BA"/>
    <w:rsid w:val="00986E9E"/>
    <w:rsid w:val="0098757F"/>
    <w:rsid w:val="00987F9B"/>
    <w:rsid w:val="009916CC"/>
    <w:rsid w:val="009929B2"/>
    <w:rsid w:val="009942EC"/>
    <w:rsid w:val="00996267"/>
    <w:rsid w:val="009967A1"/>
    <w:rsid w:val="00997254"/>
    <w:rsid w:val="00997407"/>
    <w:rsid w:val="009A06DC"/>
    <w:rsid w:val="009A17E6"/>
    <w:rsid w:val="009A3A2B"/>
    <w:rsid w:val="009A4004"/>
    <w:rsid w:val="009A4977"/>
    <w:rsid w:val="009A5CAE"/>
    <w:rsid w:val="009A5F5A"/>
    <w:rsid w:val="009A6931"/>
    <w:rsid w:val="009A7DCC"/>
    <w:rsid w:val="009B004B"/>
    <w:rsid w:val="009B0240"/>
    <w:rsid w:val="009B12AA"/>
    <w:rsid w:val="009B1ED0"/>
    <w:rsid w:val="009B33EF"/>
    <w:rsid w:val="009B3B1B"/>
    <w:rsid w:val="009B5F35"/>
    <w:rsid w:val="009B636E"/>
    <w:rsid w:val="009C16C2"/>
    <w:rsid w:val="009C1C20"/>
    <w:rsid w:val="009C2050"/>
    <w:rsid w:val="009C2680"/>
    <w:rsid w:val="009C3C18"/>
    <w:rsid w:val="009C4538"/>
    <w:rsid w:val="009C7DAE"/>
    <w:rsid w:val="009D148F"/>
    <w:rsid w:val="009D1D4A"/>
    <w:rsid w:val="009D26C6"/>
    <w:rsid w:val="009D2E14"/>
    <w:rsid w:val="009D320E"/>
    <w:rsid w:val="009D398D"/>
    <w:rsid w:val="009D55B9"/>
    <w:rsid w:val="009D7C9A"/>
    <w:rsid w:val="009D7D2F"/>
    <w:rsid w:val="009E1A86"/>
    <w:rsid w:val="009E2265"/>
    <w:rsid w:val="009E4BFF"/>
    <w:rsid w:val="009E5DFA"/>
    <w:rsid w:val="009E621F"/>
    <w:rsid w:val="009F18CD"/>
    <w:rsid w:val="009F29E5"/>
    <w:rsid w:val="009F3D5E"/>
    <w:rsid w:val="009F461E"/>
    <w:rsid w:val="009F4ACA"/>
    <w:rsid w:val="009F63D7"/>
    <w:rsid w:val="009F6A8D"/>
    <w:rsid w:val="009F721D"/>
    <w:rsid w:val="009F78F0"/>
    <w:rsid w:val="00A005D1"/>
    <w:rsid w:val="00A011C7"/>
    <w:rsid w:val="00A01AB4"/>
    <w:rsid w:val="00A0367B"/>
    <w:rsid w:val="00A04B5D"/>
    <w:rsid w:val="00A04CDE"/>
    <w:rsid w:val="00A05ECC"/>
    <w:rsid w:val="00A06898"/>
    <w:rsid w:val="00A06AC4"/>
    <w:rsid w:val="00A07212"/>
    <w:rsid w:val="00A07F99"/>
    <w:rsid w:val="00A07FF0"/>
    <w:rsid w:val="00A10F03"/>
    <w:rsid w:val="00A10F6C"/>
    <w:rsid w:val="00A11972"/>
    <w:rsid w:val="00A12269"/>
    <w:rsid w:val="00A122EE"/>
    <w:rsid w:val="00A1319C"/>
    <w:rsid w:val="00A1399E"/>
    <w:rsid w:val="00A16FA8"/>
    <w:rsid w:val="00A2348D"/>
    <w:rsid w:val="00A2574F"/>
    <w:rsid w:val="00A276BE"/>
    <w:rsid w:val="00A312C4"/>
    <w:rsid w:val="00A32C0F"/>
    <w:rsid w:val="00A331A9"/>
    <w:rsid w:val="00A33448"/>
    <w:rsid w:val="00A33ED2"/>
    <w:rsid w:val="00A34092"/>
    <w:rsid w:val="00A35116"/>
    <w:rsid w:val="00A35A52"/>
    <w:rsid w:val="00A367F6"/>
    <w:rsid w:val="00A3696B"/>
    <w:rsid w:val="00A4064B"/>
    <w:rsid w:val="00A4130F"/>
    <w:rsid w:val="00A414CC"/>
    <w:rsid w:val="00A41937"/>
    <w:rsid w:val="00A431AE"/>
    <w:rsid w:val="00A43585"/>
    <w:rsid w:val="00A44EE4"/>
    <w:rsid w:val="00A47EAF"/>
    <w:rsid w:val="00A50E15"/>
    <w:rsid w:val="00A51DB5"/>
    <w:rsid w:val="00A523ED"/>
    <w:rsid w:val="00A52B50"/>
    <w:rsid w:val="00A52BF9"/>
    <w:rsid w:val="00A54746"/>
    <w:rsid w:val="00A556C8"/>
    <w:rsid w:val="00A560C6"/>
    <w:rsid w:val="00A56740"/>
    <w:rsid w:val="00A56FE9"/>
    <w:rsid w:val="00A579D6"/>
    <w:rsid w:val="00A61AB7"/>
    <w:rsid w:val="00A62C8C"/>
    <w:rsid w:val="00A62F5C"/>
    <w:rsid w:val="00A63556"/>
    <w:rsid w:val="00A63952"/>
    <w:rsid w:val="00A63A7A"/>
    <w:rsid w:val="00A63AF3"/>
    <w:rsid w:val="00A63B61"/>
    <w:rsid w:val="00A6404E"/>
    <w:rsid w:val="00A65878"/>
    <w:rsid w:val="00A65C70"/>
    <w:rsid w:val="00A66615"/>
    <w:rsid w:val="00A71F3C"/>
    <w:rsid w:val="00A726A2"/>
    <w:rsid w:val="00A75E9B"/>
    <w:rsid w:val="00A80035"/>
    <w:rsid w:val="00A8082D"/>
    <w:rsid w:val="00A80FF1"/>
    <w:rsid w:val="00A812FD"/>
    <w:rsid w:val="00A823EA"/>
    <w:rsid w:val="00A82BDA"/>
    <w:rsid w:val="00A846FA"/>
    <w:rsid w:val="00A84B6F"/>
    <w:rsid w:val="00A84E8A"/>
    <w:rsid w:val="00A85BEE"/>
    <w:rsid w:val="00A8694E"/>
    <w:rsid w:val="00A86F5C"/>
    <w:rsid w:val="00A87446"/>
    <w:rsid w:val="00A87A45"/>
    <w:rsid w:val="00A911DD"/>
    <w:rsid w:val="00A92025"/>
    <w:rsid w:val="00A922F2"/>
    <w:rsid w:val="00A923E9"/>
    <w:rsid w:val="00A95910"/>
    <w:rsid w:val="00A96D1C"/>
    <w:rsid w:val="00AA0535"/>
    <w:rsid w:val="00AA09F8"/>
    <w:rsid w:val="00AA0DA1"/>
    <w:rsid w:val="00AA0FD0"/>
    <w:rsid w:val="00AA1177"/>
    <w:rsid w:val="00AA1E86"/>
    <w:rsid w:val="00AA2BD0"/>
    <w:rsid w:val="00AA3C68"/>
    <w:rsid w:val="00AA40D7"/>
    <w:rsid w:val="00AA45DE"/>
    <w:rsid w:val="00AA5F43"/>
    <w:rsid w:val="00AA602A"/>
    <w:rsid w:val="00AA6983"/>
    <w:rsid w:val="00AB3BB6"/>
    <w:rsid w:val="00AB5759"/>
    <w:rsid w:val="00AC1534"/>
    <w:rsid w:val="00AC1F26"/>
    <w:rsid w:val="00AC2DB7"/>
    <w:rsid w:val="00AC3183"/>
    <w:rsid w:val="00AC3186"/>
    <w:rsid w:val="00AC3F21"/>
    <w:rsid w:val="00AC4E4B"/>
    <w:rsid w:val="00AC50DA"/>
    <w:rsid w:val="00AC5177"/>
    <w:rsid w:val="00AC5EB9"/>
    <w:rsid w:val="00AC6406"/>
    <w:rsid w:val="00AC73DC"/>
    <w:rsid w:val="00AC7692"/>
    <w:rsid w:val="00AD0338"/>
    <w:rsid w:val="00AD09DD"/>
    <w:rsid w:val="00AD0BE7"/>
    <w:rsid w:val="00AD10CD"/>
    <w:rsid w:val="00AD111D"/>
    <w:rsid w:val="00AD1640"/>
    <w:rsid w:val="00AD1CF4"/>
    <w:rsid w:val="00AD277E"/>
    <w:rsid w:val="00AD29F7"/>
    <w:rsid w:val="00AD75EA"/>
    <w:rsid w:val="00AE08A2"/>
    <w:rsid w:val="00AE0BB5"/>
    <w:rsid w:val="00AE1BA9"/>
    <w:rsid w:val="00AE23B0"/>
    <w:rsid w:val="00AE2519"/>
    <w:rsid w:val="00AE260B"/>
    <w:rsid w:val="00AE2783"/>
    <w:rsid w:val="00AE2A15"/>
    <w:rsid w:val="00AE2E7D"/>
    <w:rsid w:val="00AE48A5"/>
    <w:rsid w:val="00AE54AD"/>
    <w:rsid w:val="00AE5A3C"/>
    <w:rsid w:val="00AF0C6F"/>
    <w:rsid w:val="00AF2809"/>
    <w:rsid w:val="00AF40A8"/>
    <w:rsid w:val="00AF4F42"/>
    <w:rsid w:val="00AF5479"/>
    <w:rsid w:val="00AF5E9F"/>
    <w:rsid w:val="00AF6481"/>
    <w:rsid w:val="00B00B18"/>
    <w:rsid w:val="00B00F43"/>
    <w:rsid w:val="00B01082"/>
    <w:rsid w:val="00B02E60"/>
    <w:rsid w:val="00B051F3"/>
    <w:rsid w:val="00B0541D"/>
    <w:rsid w:val="00B05D22"/>
    <w:rsid w:val="00B05E91"/>
    <w:rsid w:val="00B063B7"/>
    <w:rsid w:val="00B07983"/>
    <w:rsid w:val="00B07D3B"/>
    <w:rsid w:val="00B10284"/>
    <w:rsid w:val="00B10BDE"/>
    <w:rsid w:val="00B11F54"/>
    <w:rsid w:val="00B12EED"/>
    <w:rsid w:val="00B1317E"/>
    <w:rsid w:val="00B145CE"/>
    <w:rsid w:val="00B157C5"/>
    <w:rsid w:val="00B17A70"/>
    <w:rsid w:val="00B17B16"/>
    <w:rsid w:val="00B20529"/>
    <w:rsid w:val="00B21108"/>
    <w:rsid w:val="00B21B15"/>
    <w:rsid w:val="00B22FB1"/>
    <w:rsid w:val="00B23A5D"/>
    <w:rsid w:val="00B25C95"/>
    <w:rsid w:val="00B26685"/>
    <w:rsid w:val="00B2718A"/>
    <w:rsid w:val="00B27D36"/>
    <w:rsid w:val="00B30D1F"/>
    <w:rsid w:val="00B30E9B"/>
    <w:rsid w:val="00B3200D"/>
    <w:rsid w:val="00B32601"/>
    <w:rsid w:val="00B33549"/>
    <w:rsid w:val="00B34BE6"/>
    <w:rsid w:val="00B35160"/>
    <w:rsid w:val="00B36AC7"/>
    <w:rsid w:val="00B4030A"/>
    <w:rsid w:val="00B41AD6"/>
    <w:rsid w:val="00B429DC"/>
    <w:rsid w:val="00B42BD9"/>
    <w:rsid w:val="00B4305F"/>
    <w:rsid w:val="00B437DB"/>
    <w:rsid w:val="00B44642"/>
    <w:rsid w:val="00B45861"/>
    <w:rsid w:val="00B45CCE"/>
    <w:rsid w:val="00B45EE8"/>
    <w:rsid w:val="00B46E1A"/>
    <w:rsid w:val="00B47606"/>
    <w:rsid w:val="00B50ABE"/>
    <w:rsid w:val="00B51515"/>
    <w:rsid w:val="00B52521"/>
    <w:rsid w:val="00B52DA7"/>
    <w:rsid w:val="00B5365A"/>
    <w:rsid w:val="00B537A6"/>
    <w:rsid w:val="00B53D66"/>
    <w:rsid w:val="00B54442"/>
    <w:rsid w:val="00B54E9A"/>
    <w:rsid w:val="00B54FF6"/>
    <w:rsid w:val="00B601D5"/>
    <w:rsid w:val="00B614AB"/>
    <w:rsid w:val="00B6237C"/>
    <w:rsid w:val="00B6385C"/>
    <w:rsid w:val="00B63F0E"/>
    <w:rsid w:val="00B64135"/>
    <w:rsid w:val="00B65298"/>
    <w:rsid w:val="00B65C77"/>
    <w:rsid w:val="00B65F52"/>
    <w:rsid w:val="00B679CF"/>
    <w:rsid w:val="00B71A38"/>
    <w:rsid w:val="00B72050"/>
    <w:rsid w:val="00B730D7"/>
    <w:rsid w:val="00B761BD"/>
    <w:rsid w:val="00B82D07"/>
    <w:rsid w:val="00B82D72"/>
    <w:rsid w:val="00B8330E"/>
    <w:rsid w:val="00B87B3C"/>
    <w:rsid w:val="00B91C8A"/>
    <w:rsid w:val="00B932D7"/>
    <w:rsid w:val="00B93E59"/>
    <w:rsid w:val="00B9421F"/>
    <w:rsid w:val="00BA0008"/>
    <w:rsid w:val="00BA051B"/>
    <w:rsid w:val="00BA0520"/>
    <w:rsid w:val="00BA2344"/>
    <w:rsid w:val="00BA3AC8"/>
    <w:rsid w:val="00BA3B66"/>
    <w:rsid w:val="00BA58B0"/>
    <w:rsid w:val="00BA7159"/>
    <w:rsid w:val="00BA7B14"/>
    <w:rsid w:val="00BB07E4"/>
    <w:rsid w:val="00BB0F74"/>
    <w:rsid w:val="00BB1082"/>
    <w:rsid w:val="00BB1297"/>
    <w:rsid w:val="00BB1901"/>
    <w:rsid w:val="00BB3B81"/>
    <w:rsid w:val="00BB5276"/>
    <w:rsid w:val="00BB56A1"/>
    <w:rsid w:val="00BB6186"/>
    <w:rsid w:val="00BB6C4F"/>
    <w:rsid w:val="00BC210A"/>
    <w:rsid w:val="00BC764E"/>
    <w:rsid w:val="00BD036B"/>
    <w:rsid w:val="00BD2412"/>
    <w:rsid w:val="00BD2D0E"/>
    <w:rsid w:val="00BD3BC1"/>
    <w:rsid w:val="00BD40B9"/>
    <w:rsid w:val="00BD4560"/>
    <w:rsid w:val="00BD46F7"/>
    <w:rsid w:val="00BD4F64"/>
    <w:rsid w:val="00BD5073"/>
    <w:rsid w:val="00BD7AF9"/>
    <w:rsid w:val="00BD7C39"/>
    <w:rsid w:val="00BE089A"/>
    <w:rsid w:val="00BE0A7F"/>
    <w:rsid w:val="00BE528E"/>
    <w:rsid w:val="00BE58CA"/>
    <w:rsid w:val="00BE5980"/>
    <w:rsid w:val="00BE5D5E"/>
    <w:rsid w:val="00BE6233"/>
    <w:rsid w:val="00BF0C74"/>
    <w:rsid w:val="00BF0F1C"/>
    <w:rsid w:val="00BF4217"/>
    <w:rsid w:val="00BF4830"/>
    <w:rsid w:val="00BF51CE"/>
    <w:rsid w:val="00BF52D5"/>
    <w:rsid w:val="00BF5DF4"/>
    <w:rsid w:val="00BF73CB"/>
    <w:rsid w:val="00C00648"/>
    <w:rsid w:val="00C0474F"/>
    <w:rsid w:val="00C04C0A"/>
    <w:rsid w:val="00C05E06"/>
    <w:rsid w:val="00C10059"/>
    <w:rsid w:val="00C12226"/>
    <w:rsid w:val="00C1263D"/>
    <w:rsid w:val="00C1465D"/>
    <w:rsid w:val="00C159AA"/>
    <w:rsid w:val="00C16AC9"/>
    <w:rsid w:val="00C16B55"/>
    <w:rsid w:val="00C20661"/>
    <w:rsid w:val="00C20F9A"/>
    <w:rsid w:val="00C215D1"/>
    <w:rsid w:val="00C23272"/>
    <w:rsid w:val="00C23339"/>
    <w:rsid w:val="00C248FC"/>
    <w:rsid w:val="00C24ECF"/>
    <w:rsid w:val="00C26362"/>
    <w:rsid w:val="00C27347"/>
    <w:rsid w:val="00C27838"/>
    <w:rsid w:val="00C30BFC"/>
    <w:rsid w:val="00C3120C"/>
    <w:rsid w:val="00C314E2"/>
    <w:rsid w:val="00C319F4"/>
    <w:rsid w:val="00C31F60"/>
    <w:rsid w:val="00C329CB"/>
    <w:rsid w:val="00C32B02"/>
    <w:rsid w:val="00C330B9"/>
    <w:rsid w:val="00C330D4"/>
    <w:rsid w:val="00C3319D"/>
    <w:rsid w:val="00C3539D"/>
    <w:rsid w:val="00C358A9"/>
    <w:rsid w:val="00C35DFA"/>
    <w:rsid w:val="00C37050"/>
    <w:rsid w:val="00C372DB"/>
    <w:rsid w:val="00C37476"/>
    <w:rsid w:val="00C378C2"/>
    <w:rsid w:val="00C401E1"/>
    <w:rsid w:val="00C42873"/>
    <w:rsid w:val="00C43506"/>
    <w:rsid w:val="00C445EB"/>
    <w:rsid w:val="00C4580E"/>
    <w:rsid w:val="00C46B8D"/>
    <w:rsid w:val="00C47914"/>
    <w:rsid w:val="00C5284C"/>
    <w:rsid w:val="00C53537"/>
    <w:rsid w:val="00C54B5C"/>
    <w:rsid w:val="00C571CB"/>
    <w:rsid w:val="00C60A96"/>
    <w:rsid w:val="00C6221C"/>
    <w:rsid w:val="00C62B18"/>
    <w:rsid w:val="00C62B9E"/>
    <w:rsid w:val="00C636FE"/>
    <w:rsid w:val="00C642F3"/>
    <w:rsid w:val="00C65F29"/>
    <w:rsid w:val="00C6652D"/>
    <w:rsid w:val="00C6795B"/>
    <w:rsid w:val="00C70B70"/>
    <w:rsid w:val="00C72961"/>
    <w:rsid w:val="00C735F2"/>
    <w:rsid w:val="00C738D2"/>
    <w:rsid w:val="00C756A3"/>
    <w:rsid w:val="00C7591D"/>
    <w:rsid w:val="00C75D67"/>
    <w:rsid w:val="00C76547"/>
    <w:rsid w:val="00C814C3"/>
    <w:rsid w:val="00C817A8"/>
    <w:rsid w:val="00C820AD"/>
    <w:rsid w:val="00C82861"/>
    <w:rsid w:val="00C82C28"/>
    <w:rsid w:val="00C83841"/>
    <w:rsid w:val="00C85307"/>
    <w:rsid w:val="00C85AA7"/>
    <w:rsid w:val="00C85E29"/>
    <w:rsid w:val="00C86068"/>
    <w:rsid w:val="00C8655F"/>
    <w:rsid w:val="00C8722E"/>
    <w:rsid w:val="00C914ED"/>
    <w:rsid w:val="00C92076"/>
    <w:rsid w:val="00C920D9"/>
    <w:rsid w:val="00C943A8"/>
    <w:rsid w:val="00C94E29"/>
    <w:rsid w:val="00C94F62"/>
    <w:rsid w:val="00C955E6"/>
    <w:rsid w:val="00C9566A"/>
    <w:rsid w:val="00C96814"/>
    <w:rsid w:val="00C96E93"/>
    <w:rsid w:val="00CA2512"/>
    <w:rsid w:val="00CA31CA"/>
    <w:rsid w:val="00CA6670"/>
    <w:rsid w:val="00CA6825"/>
    <w:rsid w:val="00CA6F91"/>
    <w:rsid w:val="00CA7C74"/>
    <w:rsid w:val="00CB01F6"/>
    <w:rsid w:val="00CB1653"/>
    <w:rsid w:val="00CB166D"/>
    <w:rsid w:val="00CB3954"/>
    <w:rsid w:val="00CB6004"/>
    <w:rsid w:val="00CC0289"/>
    <w:rsid w:val="00CC0423"/>
    <w:rsid w:val="00CC0E2A"/>
    <w:rsid w:val="00CC1DA2"/>
    <w:rsid w:val="00CC2362"/>
    <w:rsid w:val="00CC5AA9"/>
    <w:rsid w:val="00CC5DF0"/>
    <w:rsid w:val="00CD0142"/>
    <w:rsid w:val="00CD3327"/>
    <w:rsid w:val="00CD3FBB"/>
    <w:rsid w:val="00CD7F41"/>
    <w:rsid w:val="00CE347E"/>
    <w:rsid w:val="00CE64FA"/>
    <w:rsid w:val="00CE6B4A"/>
    <w:rsid w:val="00CE6E94"/>
    <w:rsid w:val="00CF24F0"/>
    <w:rsid w:val="00CF3511"/>
    <w:rsid w:val="00CF5B79"/>
    <w:rsid w:val="00CF5DE5"/>
    <w:rsid w:val="00CF62D4"/>
    <w:rsid w:val="00CF7485"/>
    <w:rsid w:val="00CF7604"/>
    <w:rsid w:val="00CF7E2D"/>
    <w:rsid w:val="00D00F5F"/>
    <w:rsid w:val="00D03766"/>
    <w:rsid w:val="00D04DE5"/>
    <w:rsid w:val="00D07048"/>
    <w:rsid w:val="00D07210"/>
    <w:rsid w:val="00D10357"/>
    <w:rsid w:val="00D10812"/>
    <w:rsid w:val="00D11BAA"/>
    <w:rsid w:val="00D13D07"/>
    <w:rsid w:val="00D13F42"/>
    <w:rsid w:val="00D15BF2"/>
    <w:rsid w:val="00D16C48"/>
    <w:rsid w:val="00D16D68"/>
    <w:rsid w:val="00D16D86"/>
    <w:rsid w:val="00D173BC"/>
    <w:rsid w:val="00D17F2D"/>
    <w:rsid w:val="00D33774"/>
    <w:rsid w:val="00D339AE"/>
    <w:rsid w:val="00D35071"/>
    <w:rsid w:val="00D35664"/>
    <w:rsid w:val="00D358FC"/>
    <w:rsid w:val="00D37B6F"/>
    <w:rsid w:val="00D41013"/>
    <w:rsid w:val="00D4173B"/>
    <w:rsid w:val="00D42577"/>
    <w:rsid w:val="00D43C72"/>
    <w:rsid w:val="00D443FA"/>
    <w:rsid w:val="00D44D75"/>
    <w:rsid w:val="00D44E5E"/>
    <w:rsid w:val="00D4507F"/>
    <w:rsid w:val="00D45CF6"/>
    <w:rsid w:val="00D46DBB"/>
    <w:rsid w:val="00D4721C"/>
    <w:rsid w:val="00D47C82"/>
    <w:rsid w:val="00D513CE"/>
    <w:rsid w:val="00D51E43"/>
    <w:rsid w:val="00D54156"/>
    <w:rsid w:val="00D55586"/>
    <w:rsid w:val="00D56DB3"/>
    <w:rsid w:val="00D61D94"/>
    <w:rsid w:val="00D62D4C"/>
    <w:rsid w:val="00D62FE0"/>
    <w:rsid w:val="00D65AAF"/>
    <w:rsid w:val="00D6777E"/>
    <w:rsid w:val="00D706B0"/>
    <w:rsid w:val="00D72E5F"/>
    <w:rsid w:val="00D733AE"/>
    <w:rsid w:val="00D74642"/>
    <w:rsid w:val="00D74C77"/>
    <w:rsid w:val="00D75873"/>
    <w:rsid w:val="00D764EB"/>
    <w:rsid w:val="00D810E0"/>
    <w:rsid w:val="00D8131C"/>
    <w:rsid w:val="00D8216F"/>
    <w:rsid w:val="00D82D13"/>
    <w:rsid w:val="00D83C72"/>
    <w:rsid w:val="00D861E1"/>
    <w:rsid w:val="00D86A67"/>
    <w:rsid w:val="00D90D93"/>
    <w:rsid w:val="00D91717"/>
    <w:rsid w:val="00D92695"/>
    <w:rsid w:val="00D92931"/>
    <w:rsid w:val="00D93677"/>
    <w:rsid w:val="00D94B09"/>
    <w:rsid w:val="00D94D0D"/>
    <w:rsid w:val="00D954F2"/>
    <w:rsid w:val="00D959D2"/>
    <w:rsid w:val="00D95BE8"/>
    <w:rsid w:val="00D96034"/>
    <w:rsid w:val="00D97564"/>
    <w:rsid w:val="00D975DA"/>
    <w:rsid w:val="00DA1A1C"/>
    <w:rsid w:val="00DA275B"/>
    <w:rsid w:val="00DA2FD1"/>
    <w:rsid w:val="00DA402A"/>
    <w:rsid w:val="00DA4375"/>
    <w:rsid w:val="00DA4C38"/>
    <w:rsid w:val="00DA54BB"/>
    <w:rsid w:val="00DA637D"/>
    <w:rsid w:val="00DA6FF4"/>
    <w:rsid w:val="00DA72CD"/>
    <w:rsid w:val="00DA7B35"/>
    <w:rsid w:val="00DB06F4"/>
    <w:rsid w:val="00DB342B"/>
    <w:rsid w:val="00DB3AB7"/>
    <w:rsid w:val="00DB407C"/>
    <w:rsid w:val="00DC14C1"/>
    <w:rsid w:val="00DC1ECC"/>
    <w:rsid w:val="00DC4D43"/>
    <w:rsid w:val="00DC4D61"/>
    <w:rsid w:val="00DC5378"/>
    <w:rsid w:val="00DC5AC8"/>
    <w:rsid w:val="00DC5EB9"/>
    <w:rsid w:val="00DC738B"/>
    <w:rsid w:val="00DC7486"/>
    <w:rsid w:val="00DD06A8"/>
    <w:rsid w:val="00DD072F"/>
    <w:rsid w:val="00DD0C5E"/>
    <w:rsid w:val="00DD301A"/>
    <w:rsid w:val="00DD3410"/>
    <w:rsid w:val="00DD4ADA"/>
    <w:rsid w:val="00DD4CDF"/>
    <w:rsid w:val="00DD507B"/>
    <w:rsid w:val="00DD74F0"/>
    <w:rsid w:val="00DD7E62"/>
    <w:rsid w:val="00DE1D80"/>
    <w:rsid w:val="00DE1DDF"/>
    <w:rsid w:val="00DE1E45"/>
    <w:rsid w:val="00DE287B"/>
    <w:rsid w:val="00DE2E80"/>
    <w:rsid w:val="00DE6231"/>
    <w:rsid w:val="00DE6622"/>
    <w:rsid w:val="00DE7591"/>
    <w:rsid w:val="00DF0DBE"/>
    <w:rsid w:val="00DF212D"/>
    <w:rsid w:val="00DF22BC"/>
    <w:rsid w:val="00DF4CB7"/>
    <w:rsid w:val="00DF5378"/>
    <w:rsid w:val="00DF61D9"/>
    <w:rsid w:val="00E0390F"/>
    <w:rsid w:val="00E05204"/>
    <w:rsid w:val="00E05DC8"/>
    <w:rsid w:val="00E06DC2"/>
    <w:rsid w:val="00E10F7A"/>
    <w:rsid w:val="00E11FDE"/>
    <w:rsid w:val="00E134BE"/>
    <w:rsid w:val="00E13971"/>
    <w:rsid w:val="00E14282"/>
    <w:rsid w:val="00E151B4"/>
    <w:rsid w:val="00E15D1D"/>
    <w:rsid w:val="00E15E8C"/>
    <w:rsid w:val="00E16F47"/>
    <w:rsid w:val="00E20A61"/>
    <w:rsid w:val="00E21CAA"/>
    <w:rsid w:val="00E21F05"/>
    <w:rsid w:val="00E23D07"/>
    <w:rsid w:val="00E23EC8"/>
    <w:rsid w:val="00E24E20"/>
    <w:rsid w:val="00E31859"/>
    <w:rsid w:val="00E31F8D"/>
    <w:rsid w:val="00E320D6"/>
    <w:rsid w:val="00E34EF8"/>
    <w:rsid w:val="00E41724"/>
    <w:rsid w:val="00E41BA6"/>
    <w:rsid w:val="00E42894"/>
    <w:rsid w:val="00E43597"/>
    <w:rsid w:val="00E443FF"/>
    <w:rsid w:val="00E4543C"/>
    <w:rsid w:val="00E4761C"/>
    <w:rsid w:val="00E53438"/>
    <w:rsid w:val="00E53EC7"/>
    <w:rsid w:val="00E54C96"/>
    <w:rsid w:val="00E553E3"/>
    <w:rsid w:val="00E55A0A"/>
    <w:rsid w:val="00E56F5F"/>
    <w:rsid w:val="00E57898"/>
    <w:rsid w:val="00E606A6"/>
    <w:rsid w:val="00E618C6"/>
    <w:rsid w:val="00E63481"/>
    <w:rsid w:val="00E63C90"/>
    <w:rsid w:val="00E63D90"/>
    <w:rsid w:val="00E63E7B"/>
    <w:rsid w:val="00E646DA"/>
    <w:rsid w:val="00E64F13"/>
    <w:rsid w:val="00E657F6"/>
    <w:rsid w:val="00E66470"/>
    <w:rsid w:val="00E66A68"/>
    <w:rsid w:val="00E67F6D"/>
    <w:rsid w:val="00E716BD"/>
    <w:rsid w:val="00E71ED4"/>
    <w:rsid w:val="00E72C02"/>
    <w:rsid w:val="00E73F6D"/>
    <w:rsid w:val="00E7613A"/>
    <w:rsid w:val="00E7630C"/>
    <w:rsid w:val="00E8012C"/>
    <w:rsid w:val="00E80C9A"/>
    <w:rsid w:val="00E83047"/>
    <w:rsid w:val="00E84138"/>
    <w:rsid w:val="00E841CA"/>
    <w:rsid w:val="00E8623D"/>
    <w:rsid w:val="00E8652E"/>
    <w:rsid w:val="00E8797A"/>
    <w:rsid w:val="00E9043F"/>
    <w:rsid w:val="00E90BBB"/>
    <w:rsid w:val="00E90CE6"/>
    <w:rsid w:val="00E94A56"/>
    <w:rsid w:val="00E94CF4"/>
    <w:rsid w:val="00E94FD7"/>
    <w:rsid w:val="00E963B5"/>
    <w:rsid w:val="00E968F9"/>
    <w:rsid w:val="00E979AF"/>
    <w:rsid w:val="00EA042C"/>
    <w:rsid w:val="00EA0FBF"/>
    <w:rsid w:val="00EA41B6"/>
    <w:rsid w:val="00EA5C6D"/>
    <w:rsid w:val="00EA5E71"/>
    <w:rsid w:val="00EA699C"/>
    <w:rsid w:val="00EB0177"/>
    <w:rsid w:val="00EB0268"/>
    <w:rsid w:val="00EB06C7"/>
    <w:rsid w:val="00EB0708"/>
    <w:rsid w:val="00EB07E5"/>
    <w:rsid w:val="00EB1900"/>
    <w:rsid w:val="00EB27B3"/>
    <w:rsid w:val="00EB2CAC"/>
    <w:rsid w:val="00EB3E4A"/>
    <w:rsid w:val="00EB681F"/>
    <w:rsid w:val="00EB7963"/>
    <w:rsid w:val="00EC11F8"/>
    <w:rsid w:val="00EC1626"/>
    <w:rsid w:val="00EC1737"/>
    <w:rsid w:val="00EC5CEE"/>
    <w:rsid w:val="00ED00E9"/>
    <w:rsid w:val="00ED07C6"/>
    <w:rsid w:val="00ED1945"/>
    <w:rsid w:val="00ED6562"/>
    <w:rsid w:val="00ED6968"/>
    <w:rsid w:val="00ED6B58"/>
    <w:rsid w:val="00ED7F0A"/>
    <w:rsid w:val="00EE0D67"/>
    <w:rsid w:val="00EE2711"/>
    <w:rsid w:val="00EE4078"/>
    <w:rsid w:val="00EE4C0A"/>
    <w:rsid w:val="00EF04FD"/>
    <w:rsid w:val="00EF15BB"/>
    <w:rsid w:val="00EF1A2D"/>
    <w:rsid w:val="00EF26F9"/>
    <w:rsid w:val="00EF28AE"/>
    <w:rsid w:val="00EF37D2"/>
    <w:rsid w:val="00EF38F9"/>
    <w:rsid w:val="00EF3FEF"/>
    <w:rsid w:val="00EF4106"/>
    <w:rsid w:val="00EF455F"/>
    <w:rsid w:val="00EF4CCE"/>
    <w:rsid w:val="00EF4DAD"/>
    <w:rsid w:val="00EF56BE"/>
    <w:rsid w:val="00EF5791"/>
    <w:rsid w:val="00EF5DFE"/>
    <w:rsid w:val="00F0021F"/>
    <w:rsid w:val="00F035B1"/>
    <w:rsid w:val="00F03AF3"/>
    <w:rsid w:val="00F05BE1"/>
    <w:rsid w:val="00F06A68"/>
    <w:rsid w:val="00F06A80"/>
    <w:rsid w:val="00F07713"/>
    <w:rsid w:val="00F07EDC"/>
    <w:rsid w:val="00F109AC"/>
    <w:rsid w:val="00F11280"/>
    <w:rsid w:val="00F11729"/>
    <w:rsid w:val="00F1447B"/>
    <w:rsid w:val="00F17385"/>
    <w:rsid w:val="00F2001E"/>
    <w:rsid w:val="00F213F0"/>
    <w:rsid w:val="00F223B4"/>
    <w:rsid w:val="00F23448"/>
    <w:rsid w:val="00F2401F"/>
    <w:rsid w:val="00F2571A"/>
    <w:rsid w:val="00F260CA"/>
    <w:rsid w:val="00F30319"/>
    <w:rsid w:val="00F307E2"/>
    <w:rsid w:val="00F314E2"/>
    <w:rsid w:val="00F32490"/>
    <w:rsid w:val="00F33B53"/>
    <w:rsid w:val="00F35D02"/>
    <w:rsid w:val="00F42464"/>
    <w:rsid w:val="00F43CB2"/>
    <w:rsid w:val="00F43D55"/>
    <w:rsid w:val="00F44FF6"/>
    <w:rsid w:val="00F4656E"/>
    <w:rsid w:val="00F46A70"/>
    <w:rsid w:val="00F50F95"/>
    <w:rsid w:val="00F511E6"/>
    <w:rsid w:val="00F5124F"/>
    <w:rsid w:val="00F51925"/>
    <w:rsid w:val="00F52EFA"/>
    <w:rsid w:val="00F53386"/>
    <w:rsid w:val="00F54649"/>
    <w:rsid w:val="00F557A5"/>
    <w:rsid w:val="00F5684B"/>
    <w:rsid w:val="00F602C1"/>
    <w:rsid w:val="00F61681"/>
    <w:rsid w:val="00F6181E"/>
    <w:rsid w:val="00F62073"/>
    <w:rsid w:val="00F62E73"/>
    <w:rsid w:val="00F65C18"/>
    <w:rsid w:val="00F717A6"/>
    <w:rsid w:val="00F7289B"/>
    <w:rsid w:val="00F72FAE"/>
    <w:rsid w:val="00F73411"/>
    <w:rsid w:val="00F76E55"/>
    <w:rsid w:val="00F77295"/>
    <w:rsid w:val="00F812E3"/>
    <w:rsid w:val="00F85F30"/>
    <w:rsid w:val="00F8637D"/>
    <w:rsid w:val="00F86878"/>
    <w:rsid w:val="00F86F43"/>
    <w:rsid w:val="00F90212"/>
    <w:rsid w:val="00F9154C"/>
    <w:rsid w:val="00F92ED8"/>
    <w:rsid w:val="00F944E5"/>
    <w:rsid w:val="00F94B33"/>
    <w:rsid w:val="00F95A84"/>
    <w:rsid w:val="00F9660D"/>
    <w:rsid w:val="00F97699"/>
    <w:rsid w:val="00F97725"/>
    <w:rsid w:val="00F97A0D"/>
    <w:rsid w:val="00F97AC2"/>
    <w:rsid w:val="00F97C3E"/>
    <w:rsid w:val="00FA04E4"/>
    <w:rsid w:val="00FA053D"/>
    <w:rsid w:val="00FA1C2D"/>
    <w:rsid w:val="00FA3822"/>
    <w:rsid w:val="00FA3FAD"/>
    <w:rsid w:val="00FA54DB"/>
    <w:rsid w:val="00FA6CD3"/>
    <w:rsid w:val="00FA7A2C"/>
    <w:rsid w:val="00FB3F48"/>
    <w:rsid w:val="00FB5339"/>
    <w:rsid w:val="00FB5CC2"/>
    <w:rsid w:val="00FB6A9C"/>
    <w:rsid w:val="00FC38EF"/>
    <w:rsid w:val="00FC5FAC"/>
    <w:rsid w:val="00FC7442"/>
    <w:rsid w:val="00FD0B01"/>
    <w:rsid w:val="00FD23A8"/>
    <w:rsid w:val="00FD285B"/>
    <w:rsid w:val="00FD2F6C"/>
    <w:rsid w:val="00FD336F"/>
    <w:rsid w:val="00FD428F"/>
    <w:rsid w:val="00FD43FD"/>
    <w:rsid w:val="00FD4DD3"/>
    <w:rsid w:val="00FD6FA5"/>
    <w:rsid w:val="00FD711C"/>
    <w:rsid w:val="00FD77D5"/>
    <w:rsid w:val="00FE03E4"/>
    <w:rsid w:val="00FE233E"/>
    <w:rsid w:val="00FE4EA0"/>
    <w:rsid w:val="00FE501C"/>
    <w:rsid w:val="00FF08BD"/>
    <w:rsid w:val="00FF0AE6"/>
    <w:rsid w:val="00FF0CDF"/>
    <w:rsid w:val="00FF1954"/>
    <w:rsid w:val="00FF28D2"/>
    <w:rsid w:val="00FF2955"/>
    <w:rsid w:val="00FF2D2A"/>
    <w:rsid w:val="00FF36FD"/>
    <w:rsid w:val="00FF401F"/>
    <w:rsid w:val="00FF6105"/>
    <w:rsid w:val="00FF73FE"/>
    <w:rsid w:val="03DE91E0"/>
    <w:rsid w:val="05A59451"/>
    <w:rsid w:val="136D680A"/>
    <w:rsid w:val="23C85856"/>
    <w:rsid w:val="3541D78C"/>
    <w:rsid w:val="49F4C3DB"/>
    <w:rsid w:val="506BB86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A60E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34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33441"/>
    <w:rPr>
      <w:color w:val="0563C1" w:themeColor="hyperlink"/>
      <w:u w:val="single"/>
    </w:rPr>
  </w:style>
  <w:style w:type="paragraph" w:styleId="a4">
    <w:name w:val="List Paragraph"/>
    <w:basedOn w:val="a"/>
    <w:uiPriority w:val="34"/>
    <w:qFormat/>
    <w:rsid w:val="00733441"/>
    <w:pPr>
      <w:ind w:leftChars="400" w:left="840"/>
    </w:pPr>
  </w:style>
  <w:style w:type="paragraph" w:styleId="a5">
    <w:name w:val="header"/>
    <w:basedOn w:val="a"/>
    <w:link w:val="a6"/>
    <w:uiPriority w:val="99"/>
    <w:unhideWhenUsed/>
    <w:rsid w:val="00B11F54"/>
    <w:pPr>
      <w:tabs>
        <w:tab w:val="center" w:pos="4252"/>
        <w:tab w:val="right" w:pos="8504"/>
      </w:tabs>
      <w:snapToGrid w:val="0"/>
    </w:pPr>
  </w:style>
  <w:style w:type="character" w:customStyle="1" w:styleId="a6">
    <w:name w:val="ヘッダー (文字)"/>
    <w:basedOn w:val="a0"/>
    <w:link w:val="a5"/>
    <w:uiPriority w:val="99"/>
    <w:rsid w:val="00B11F54"/>
  </w:style>
  <w:style w:type="paragraph" w:styleId="a7">
    <w:name w:val="footer"/>
    <w:basedOn w:val="a"/>
    <w:link w:val="a8"/>
    <w:uiPriority w:val="99"/>
    <w:unhideWhenUsed/>
    <w:rsid w:val="00B11F54"/>
    <w:pPr>
      <w:tabs>
        <w:tab w:val="center" w:pos="4252"/>
        <w:tab w:val="right" w:pos="8504"/>
      </w:tabs>
      <w:snapToGrid w:val="0"/>
    </w:pPr>
  </w:style>
  <w:style w:type="character" w:customStyle="1" w:styleId="a8">
    <w:name w:val="フッター (文字)"/>
    <w:basedOn w:val="a0"/>
    <w:link w:val="a7"/>
    <w:uiPriority w:val="99"/>
    <w:rsid w:val="00B11F54"/>
  </w:style>
  <w:style w:type="character" w:styleId="a9">
    <w:name w:val="FollowedHyperlink"/>
    <w:basedOn w:val="a0"/>
    <w:uiPriority w:val="99"/>
    <w:semiHidden/>
    <w:unhideWhenUsed/>
    <w:rsid w:val="007B7887"/>
    <w:rPr>
      <w:color w:val="954F72" w:themeColor="followedHyperlink"/>
      <w:u w:val="single"/>
    </w:rPr>
  </w:style>
  <w:style w:type="paragraph" w:styleId="aa">
    <w:name w:val="Balloon Text"/>
    <w:basedOn w:val="a"/>
    <w:link w:val="ab"/>
    <w:uiPriority w:val="99"/>
    <w:semiHidden/>
    <w:unhideWhenUsed/>
    <w:rsid w:val="007B788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B7887"/>
    <w:rPr>
      <w:rFonts w:asciiTheme="majorHAnsi" w:eastAsiaTheme="majorEastAsia" w:hAnsiTheme="majorHAnsi" w:cstheme="majorBidi"/>
      <w:sz w:val="18"/>
      <w:szCs w:val="18"/>
    </w:rPr>
  </w:style>
  <w:style w:type="character" w:styleId="ac">
    <w:name w:val="annotation reference"/>
    <w:basedOn w:val="a0"/>
    <w:uiPriority w:val="99"/>
    <w:semiHidden/>
    <w:unhideWhenUsed/>
    <w:rsid w:val="007B7887"/>
    <w:rPr>
      <w:sz w:val="18"/>
      <w:szCs w:val="18"/>
    </w:rPr>
  </w:style>
  <w:style w:type="paragraph" w:styleId="ad">
    <w:name w:val="annotation text"/>
    <w:basedOn w:val="a"/>
    <w:link w:val="ae"/>
    <w:uiPriority w:val="99"/>
    <w:unhideWhenUsed/>
    <w:rsid w:val="007B7887"/>
    <w:pPr>
      <w:jc w:val="left"/>
    </w:pPr>
  </w:style>
  <w:style w:type="character" w:customStyle="1" w:styleId="ae">
    <w:name w:val="コメント文字列 (文字)"/>
    <w:basedOn w:val="a0"/>
    <w:link w:val="ad"/>
    <w:uiPriority w:val="99"/>
    <w:rsid w:val="007B7887"/>
  </w:style>
  <w:style w:type="paragraph" w:styleId="af">
    <w:name w:val="annotation subject"/>
    <w:basedOn w:val="ad"/>
    <w:next w:val="ad"/>
    <w:link w:val="af0"/>
    <w:uiPriority w:val="99"/>
    <w:semiHidden/>
    <w:unhideWhenUsed/>
    <w:rsid w:val="007B7887"/>
    <w:rPr>
      <w:b/>
      <w:bCs/>
    </w:rPr>
  </w:style>
  <w:style w:type="character" w:customStyle="1" w:styleId="af0">
    <w:name w:val="コメント内容 (文字)"/>
    <w:basedOn w:val="ae"/>
    <w:link w:val="af"/>
    <w:uiPriority w:val="99"/>
    <w:semiHidden/>
    <w:rsid w:val="007B7887"/>
    <w:rPr>
      <w:b/>
      <w:bCs/>
    </w:rPr>
  </w:style>
  <w:style w:type="paragraph" w:styleId="af1">
    <w:name w:val="Plain Text"/>
    <w:basedOn w:val="a"/>
    <w:link w:val="af2"/>
    <w:uiPriority w:val="99"/>
    <w:semiHidden/>
    <w:unhideWhenUsed/>
    <w:rsid w:val="00CB3954"/>
    <w:pPr>
      <w:jc w:val="left"/>
    </w:pPr>
    <w:rPr>
      <w:rFonts w:ascii="游ゴシック" w:eastAsia="游ゴシック" w:hAnsi="Courier New" w:cs="Courier New"/>
      <w:sz w:val="18"/>
    </w:rPr>
  </w:style>
  <w:style w:type="character" w:customStyle="1" w:styleId="af2">
    <w:name w:val="書式なし (文字)"/>
    <w:basedOn w:val="a0"/>
    <w:link w:val="af1"/>
    <w:uiPriority w:val="99"/>
    <w:semiHidden/>
    <w:rsid w:val="00CB3954"/>
    <w:rPr>
      <w:rFonts w:ascii="游ゴシック" w:eastAsia="游ゴシック" w:hAnsi="Courier New" w:cs="Courier New"/>
      <w:sz w:val="18"/>
    </w:rPr>
  </w:style>
  <w:style w:type="character" w:styleId="af3">
    <w:name w:val="Unresolved Mention"/>
    <w:basedOn w:val="a0"/>
    <w:uiPriority w:val="99"/>
    <w:semiHidden/>
    <w:unhideWhenUsed/>
    <w:rsid w:val="00074309"/>
    <w:rPr>
      <w:color w:val="605E5C"/>
      <w:shd w:val="clear" w:color="auto" w:fill="E1DFDD"/>
    </w:rPr>
  </w:style>
  <w:style w:type="paragraph" w:styleId="af4">
    <w:name w:val="Revision"/>
    <w:hidden/>
    <w:uiPriority w:val="99"/>
    <w:semiHidden/>
    <w:rsid w:val="002A6EB0"/>
  </w:style>
  <w:style w:type="character" w:customStyle="1" w:styleId="cf01">
    <w:name w:val="cf01"/>
    <w:basedOn w:val="a0"/>
    <w:rsid w:val="000C75C8"/>
    <w:rPr>
      <w:rFonts w:ascii="Meiryo UI" w:eastAsia="Meiryo UI" w:hAnsi="Meiryo UI" w:hint="eastAsia"/>
      <w:sz w:val="18"/>
      <w:szCs w:val="18"/>
    </w:rPr>
  </w:style>
  <w:style w:type="paragraph" w:styleId="Web">
    <w:name w:val="Normal (Web)"/>
    <w:basedOn w:val="a"/>
    <w:uiPriority w:val="99"/>
    <w:unhideWhenUsed/>
    <w:rsid w:val="0042154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pple-converted-space">
    <w:name w:val="apple-converted-space"/>
    <w:basedOn w:val="a0"/>
    <w:rsid w:val="00421544"/>
  </w:style>
  <w:style w:type="character" w:styleId="af5">
    <w:name w:val="Emphasis"/>
    <w:basedOn w:val="a0"/>
    <w:uiPriority w:val="20"/>
    <w:qFormat/>
    <w:rsid w:val="004215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3322">
      <w:bodyDiv w:val="1"/>
      <w:marLeft w:val="0"/>
      <w:marRight w:val="0"/>
      <w:marTop w:val="0"/>
      <w:marBottom w:val="0"/>
      <w:divBdr>
        <w:top w:val="none" w:sz="0" w:space="0" w:color="auto"/>
        <w:left w:val="none" w:sz="0" w:space="0" w:color="auto"/>
        <w:bottom w:val="none" w:sz="0" w:space="0" w:color="auto"/>
        <w:right w:val="none" w:sz="0" w:space="0" w:color="auto"/>
      </w:divBdr>
      <w:divsChild>
        <w:div w:id="842622128">
          <w:marLeft w:val="0"/>
          <w:marRight w:val="0"/>
          <w:marTop w:val="0"/>
          <w:marBottom w:val="0"/>
          <w:divBdr>
            <w:top w:val="none" w:sz="0" w:space="0" w:color="auto"/>
            <w:left w:val="none" w:sz="0" w:space="0" w:color="auto"/>
            <w:bottom w:val="none" w:sz="0" w:space="0" w:color="auto"/>
            <w:right w:val="none" w:sz="0" w:space="0" w:color="auto"/>
          </w:divBdr>
        </w:div>
      </w:divsChild>
    </w:div>
    <w:div w:id="213663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aka-u.ac.jp/en/guide/information/joho/kitei_shugyou.html" TargetMode="External"/><Relationship Id="rId13" Type="http://schemas.openxmlformats.org/officeDocument/2006/relationships/hyperlink" Target="https://www.osaka-u.ac.jp/en/research/policy/secur_exp/regulations"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saka-u.ac.jp/en/guide/information/joho/kitei_shugyou.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tl-admin@office.osaka-u.ac.j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osaka-u.ac.jp/en/news/employ/links"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osaka-u.ac.jp/en/guide/information/joho/kitei_shugyou.html" TargetMode="External"/><Relationship Id="rId14" Type="http://schemas.openxmlformats.org/officeDocument/2006/relationships/hyperlink" Target="http://www.di.osaka-u.ac.jp/en_l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CC0609BF2E97648A6657D67A77D8A27" ma:contentTypeVersion="3" ma:contentTypeDescription="新しいドキュメントを作成します。" ma:contentTypeScope="" ma:versionID="b87075be283854412b2a36064b04a14a">
  <xsd:schema xmlns:xsd="http://www.w3.org/2001/XMLSchema" xmlns:xs="http://www.w3.org/2001/XMLSchema" xmlns:p="http://schemas.microsoft.com/office/2006/metadata/properties" xmlns:ns2="7a6720e9-674d-4836-868c-5d55f9d7acd1" targetNamespace="http://schemas.microsoft.com/office/2006/metadata/properties" ma:root="true" ma:fieldsID="55f5610ce99eae5d69b84894a50a2e61" ns2:_="">
    <xsd:import namespace="7a6720e9-674d-4836-868c-5d55f9d7acd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720e9-674d-4836-868c-5d55f9d7ac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B4EDB0-BB3D-491A-8A84-EFE5B3AF405D}">
  <ds:schemaRefs>
    <ds:schemaRef ds:uri="http://schemas.openxmlformats.org/officeDocument/2006/bibliography"/>
  </ds:schemaRefs>
</ds:datastoreItem>
</file>

<file path=customXml/itemProps2.xml><?xml version="1.0" encoding="utf-8"?>
<ds:datastoreItem xmlns:ds="http://schemas.openxmlformats.org/officeDocument/2006/customXml" ds:itemID="{3DF29924-CB4D-447E-AD89-E904C721BB39}"/>
</file>

<file path=customXml/itemProps3.xml><?xml version="1.0" encoding="utf-8"?>
<ds:datastoreItem xmlns:ds="http://schemas.openxmlformats.org/officeDocument/2006/customXml" ds:itemID="{8E7FEF0E-DC24-4D3A-96D8-327CA523EAF9}"/>
</file>

<file path=customXml/itemProps4.xml><?xml version="1.0" encoding="utf-8"?>
<ds:datastoreItem xmlns:ds="http://schemas.openxmlformats.org/officeDocument/2006/customXml" ds:itemID="{24AF6965-3E28-4468-A5A1-708E722C27CC}"/>
</file>

<file path=docProps/app.xml><?xml version="1.0" encoding="utf-8"?>
<Properties xmlns="http://schemas.openxmlformats.org/officeDocument/2006/extended-properties" xmlns:vt="http://schemas.openxmlformats.org/officeDocument/2006/docPropsVTypes">
  <Template>Normal.dotm</Template>
  <TotalTime>0</TotalTime>
  <Pages>5</Pages>
  <Words>1573</Words>
  <Characters>8967</Characters>
  <Application>Microsoft Office Word</Application>
  <DocSecurity>0</DocSecurity>
  <Lines>74</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2025-11-10T02:39:00Z</dcterms:created>
  <dcterms:modified xsi:type="dcterms:W3CDTF">2025-11-10T02:39:00Z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0x0101002CC0609BF2E97648A6657D67A77D8A27</vt:lpwstr>
  </property>
</Properties>
</file>